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B80" w:rsidRPr="009A6450" w:rsidRDefault="00573B80" w:rsidP="00E04916">
      <w:pPr>
        <w:tabs>
          <w:tab w:val="left" w:pos="1701"/>
          <w:tab w:val="left" w:pos="2268"/>
        </w:tabs>
        <w:ind w:leftChars="-405" w:left="-850" w:right="-994" w:firstLineChars="0" w:firstLine="0"/>
        <w:rPr>
          <w:rFonts w:ascii="HGPｺﾞｼｯｸM" w:eastAsia="HGPｺﾞｼｯｸM" w:hAnsi="ＭＳ ゴシック"/>
          <w:sz w:val="20"/>
        </w:rPr>
      </w:pPr>
      <w:r w:rsidRPr="009A6450">
        <w:rPr>
          <w:rFonts w:ascii="HGPｺﾞｼｯｸM" w:eastAsia="HGPｺﾞｼｯｸM" w:hAnsi="ＭＳ ゴシック" w:hint="eastAsia"/>
          <w:sz w:val="20"/>
        </w:rPr>
        <w:t>独立行政法人地域医療推進機構中京病院治験審査委員会　会議の記録の概要</w:t>
      </w:r>
    </w:p>
    <w:p w:rsidR="00573B80" w:rsidRPr="009A6450" w:rsidRDefault="00573B80" w:rsidP="00E04916">
      <w:pPr>
        <w:ind w:firstLine="200"/>
        <w:rPr>
          <w:rFonts w:ascii="HGPｺﾞｼｯｸM" w:eastAsia="HGPｺﾞｼｯｸM" w:hAnsi="ＭＳ ゴシック"/>
          <w:sz w:val="20"/>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222"/>
      </w:tblGrid>
      <w:tr w:rsidR="009A6450" w:rsidRPr="009A6450" w:rsidTr="00A71B32">
        <w:tc>
          <w:tcPr>
            <w:tcW w:w="2269" w:type="dxa"/>
          </w:tcPr>
          <w:p w:rsidR="00573B80" w:rsidRPr="009A6450" w:rsidRDefault="00573B80" w:rsidP="00E04916">
            <w:pPr>
              <w:ind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開催日時</w:t>
            </w:r>
          </w:p>
          <w:p w:rsidR="00573B80" w:rsidRPr="009A6450" w:rsidRDefault="00573B80" w:rsidP="00E04916">
            <w:pPr>
              <w:ind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開催場所</w:t>
            </w:r>
          </w:p>
        </w:tc>
        <w:tc>
          <w:tcPr>
            <w:tcW w:w="8222" w:type="dxa"/>
          </w:tcPr>
          <w:p w:rsidR="00573B80" w:rsidRPr="009A6450" w:rsidRDefault="00573B80" w:rsidP="00E04916">
            <w:pPr>
              <w:ind w:rightChars="-51" w:right="-107"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西暦２０１９年４月２５日（木）　　１７時３０分～１８時１５分</w:t>
            </w:r>
          </w:p>
          <w:p w:rsidR="00573B80" w:rsidRPr="009A6450" w:rsidRDefault="00573B80" w:rsidP="00E04916">
            <w:pPr>
              <w:ind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中京病院大会議室</w:t>
            </w:r>
          </w:p>
        </w:tc>
      </w:tr>
      <w:tr w:rsidR="009A6450" w:rsidRPr="009A6450" w:rsidTr="00503495">
        <w:trPr>
          <w:trHeight w:hRule="exact" w:val="596"/>
        </w:trPr>
        <w:tc>
          <w:tcPr>
            <w:tcW w:w="2269" w:type="dxa"/>
            <w:vMerge w:val="restart"/>
          </w:tcPr>
          <w:p w:rsidR="00573B80" w:rsidRPr="009A6450" w:rsidRDefault="00573B80" w:rsidP="00E04916">
            <w:pPr>
              <w:ind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出席委員名</w:t>
            </w:r>
          </w:p>
        </w:tc>
        <w:tc>
          <w:tcPr>
            <w:tcW w:w="8222" w:type="dxa"/>
            <w:tcBorders>
              <w:bottom w:val="dotted" w:sz="4" w:space="0" w:color="auto"/>
            </w:tcBorders>
          </w:tcPr>
          <w:p w:rsidR="00573B80" w:rsidRPr="009A6450" w:rsidRDefault="00573B80" w:rsidP="00E04916">
            <w:pPr>
              <w:ind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柴田元博、田中小百合、露木幹人、岡本知光、小寺雅也、磯谷　聡、片山孝文、河井和子、</w:t>
            </w:r>
          </w:p>
          <w:p w:rsidR="00573B80" w:rsidRPr="009A6450" w:rsidRDefault="00573B80" w:rsidP="00E04916">
            <w:pPr>
              <w:ind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越川健太郎</w:t>
            </w:r>
          </w:p>
        </w:tc>
      </w:tr>
      <w:tr w:rsidR="009A6450" w:rsidRPr="009A6450" w:rsidTr="00A71B32">
        <w:trPr>
          <w:trHeight w:val="320"/>
        </w:trPr>
        <w:tc>
          <w:tcPr>
            <w:tcW w:w="2269" w:type="dxa"/>
            <w:vMerge/>
          </w:tcPr>
          <w:p w:rsidR="00573B80" w:rsidRPr="009A6450" w:rsidRDefault="00573B80" w:rsidP="00E04916">
            <w:pPr>
              <w:ind w:firstLineChars="0" w:firstLine="0"/>
              <w:jc w:val="left"/>
              <w:rPr>
                <w:rFonts w:ascii="HGPｺﾞｼｯｸM" w:eastAsia="HGPｺﾞｼｯｸM" w:hAnsi="ＭＳ ゴシック"/>
                <w:sz w:val="20"/>
              </w:rPr>
            </w:pPr>
          </w:p>
        </w:tc>
        <w:tc>
          <w:tcPr>
            <w:tcW w:w="8222" w:type="dxa"/>
            <w:tcBorders>
              <w:top w:val="dotted" w:sz="4" w:space="0" w:color="auto"/>
            </w:tcBorders>
          </w:tcPr>
          <w:p w:rsidR="00573B80" w:rsidRPr="009A6450" w:rsidRDefault="00573B80" w:rsidP="00E04916">
            <w:pPr>
              <w:ind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間宮隆吉、水野吉博、小林　司</w:t>
            </w:r>
          </w:p>
        </w:tc>
      </w:tr>
      <w:tr w:rsidR="009A6450" w:rsidRPr="009A6450" w:rsidTr="00A71B32">
        <w:trPr>
          <w:trHeight w:val="212"/>
        </w:trPr>
        <w:tc>
          <w:tcPr>
            <w:tcW w:w="2269" w:type="dxa"/>
            <w:vMerge w:val="restart"/>
          </w:tcPr>
          <w:p w:rsidR="00573B80" w:rsidRPr="009A6450" w:rsidRDefault="00573B80" w:rsidP="00E04916">
            <w:pPr>
              <w:ind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欠席委員名</w:t>
            </w:r>
          </w:p>
        </w:tc>
        <w:tc>
          <w:tcPr>
            <w:tcW w:w="8222" w:type="dxa"/>
            <w:tcBorders>
              <w:bottom w:val="dotted" w:sz="4" w:space="0" w:color="auto"/>
            </w:tcBorders>
          </w:tcPr>
          <w:p w:rsidR="00573B80" w:rsidRPr="009A6450" w:rsidRDefault="00573B80" w:rsidP="00E04916">
            <w:pPr>
              <w:ind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細田　毅</w:t>
            </w:r>
          </w:p>
        </w:tc>
      </w:tr>
      <w:tr w:rsidR="009A6450" w:rsidRPr="009A6450" w:rsidTr="00A71B32">
        <w:trPr>
          <w:trHeight w:val="212"/>
        </w:trPr>
        <w:tc>
          <w:tcPr>
            <w:tcW w:w="2269" w:type="dxa"/>
            <w:vMerge/>
          </w:tcPr>
          <w:p w:rsidR="00573B80" w:rsidRPr="009A6450" w:rsidRDefault="00573B80" w:rsidP="00E04916">
            <w:pPr>
              <w:ind w:firstLineChars="0" w:firstLine="0"/>
              <w:jc w:val="left"/>
              <w:rPr>
                <w:rFonts w:ascii="HGPｺﾞｼｯｸM" w:eastAsia="HGPｺﾞｼｯｸM" w:hAnsi="ＭＳ ゴシック"/>
                <w:sz w:val="20"/>
              </w:rPr>
            </w:pPr>
          </w:p>
        </w:tc>
        <w:tc>
          <w:tcPr>
            <w:tcW w:w="8222" w:type="dxa"/>
            <w:tcBorders>
              <w:top w:val="dotted" w:sz="4" w:space="0" w:color="auto"/>
              <w:bottom w:val="dotted" w:sz="4" w:space="0" w:color="auto"/>
            </w:tcBorders>
          </w:tcPr>
          <w:p w:rsidR="00573B80" w:rsidRPr="009A6450" w:rsidRDefault="00573B80" w:rsidP="00E04916">
            <w:pPr>
              <w:ind w:firstLineChars="0" w:firstLine="0"/>
              <w:jc w:val="left"/>
              <w:rPr>
                <w:rFonts w:ascii="HGPｺﾞｼｯｸM" w:eastAsia="HGPｺﾞｼｯｸM" w:hAnsi="ＭＳ ゴシック"/>
                <w:sz w:val="20"/>
              </w:rPr>
            </w:pPr>
          </w:p>
        </w:tc>
      </w:tr>
      <w:tr w:rsidR="009A6450" w:rsidRPr="009A6450" w:rsidTr="00A71B32">
        <w:trPr>
          <w:trHeight w:val="407"/>
        </w:trPr>
        <w:tc>
          <w:tcPr>
            <w:tcW w:w="10491" w:type="dxa"/>
            <w:gridSpan w:val="2"/>
          </w:tcPr>
          <w:p w:rsidR="00573B80" w:rsidRPr="009A6450" w:rsidRDefault="00573B80" w:rsidP="00E04916">
            <w:pPr>
              <w:ind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＜議題及び審議結果を含む主な議論の概要＞</w:t>
            </w:r>
          </w:p>
          <w:p w:rsidR="00573B80" w:rsidRPr="009A6450" w:rsidRDefault="00573B80" w:rsidP="00E04916">
            <w:pPr>
              <w:tabs>
                <w:tab w:val="left" w:pos="2989"/>
              </w:tabs>
              <w:ind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【審議事項】</w:t>
            </w:r>
          </w:p>
          <w:p w:rsidR="00573B80" w:rsidRPr="009A6450" w:rsidRDefault="00573B80" w:rsidP="00A1446F">
            <w:pPr>
              <w:ind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議題①</w:t>
            </w:r>
            <w:r w:rsidRPr="009A6450">
              <w:rPr>
                <w:rFonts w:ascii="HGPｺﾞｼｯｸM" w:eastAsia="HGPｺﾞｼｯｸM" w:hint="eastAsia"/>
                <w:sz w:val="20"/>
              </w:rPr>
              <w:t xml:space="preserve">　依頼者：</w:t>
            </w:r>
            <w:r w:rsidRPr="009A6450">
              <w:rPr>
                <w:rFonts w:ascii="HGPｺﾞｼｯｸM" w:eastAsia="HGPｺﾞｼｯｸM" w:hAnsi="ＭＳ ゴシック" w:hint="eastAsia"/>
                <w:sz w:val="20"/>
              </w:rPr>
              <w:t xml:space="preserve">　協和発酵キリン株式会社</w:t>
            </w:r>
            <w:r w:rsidR="00810EF5">
              <w:rPr>
                <w:rFonts w:ascii="HGPｺﾞｼｯｸM" w:eastAsia="HGPｺﾞｼｯｸM" w:hAnsi="ＭＳ ゴシック" w:hint="eastAsia"/>
                <w:sz w:val="20"/>
              </w:rPr>
              <w:t xml:space="preserve">　　　　</w:t>
            </w:r>
            <w:r w:rsidRPr="009A6450">
              <w:rPr>
                <w:rFonts w:ascii="HGPｺﾞｼｯｸM" w:eastAsia="HGPｺﾞｼｯｸM" w:hAnsi="ＭＳ ゴシック" w:hint="eastAsia"/>
                <w:sz w:val="20"/>
              </w:rPr>
              <w:t>全身性強皮症患者を対象としたＫＨＫ４８２７の第Ⅲ相試験</w:t>
            </w:r>
          </w:p>
          <w:p w:rsidR="00573B80" w:rsidRPr="009A6450" w:rsidRDefault="00573B80" w:rsidP="008B0965">
            <w:pPr>
              <w:tabs>
                <w:tab w:val="left" w:pos="176"/>
                <w:tab w:val="left" w:pos="851"/>
                <w:tab w:val="left" w:pos="1085"/>
                <w:tab w:val="left" w:pos="1843"/>
              </w:tabs>
              <w:ind w:rightChars="16" w:right="34"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[変　更]　　　(1案件)　　　治験分担医師変更</w:t>
            </w:r>
          </w:p>
          <w:p w:rsidR="0004273A" w:rsidRPr="009A6450" w:rsidRDefault="0004273A" w:rsidP="0004273A">
            <w:pPr>
              <w:ind w:firstLineChars="0" w:firstLine="0"/>
              <w:jc w:val="left"/>
              <w:rPr>
                <w:rFonts w:ascii="HGPｺﾞｼｯｸM" w:eastAsia="HGPｺﾞｼｯｸM"/>
                <w:sz w:val="20"/>
              </w:rPr>
            </w:pPr>
            <w:r w:rsidRPr="009A6450">
              <w:rPr>
                <w:rFonts w:ascii="HGPｺﾞｼｯｸM" w:eastAsia="HGPｺﾞｼｯｸM" w:hint="eastAsia"/>
                <w:sz w:val="20"/>
              </w:rPr>
              <w:t xml:space="preserve">[迅速審査　</w:t>
            </w:r>
            <w:r w:rsidRPr="009A6450">
              <w:rPr>
                <w:rFonts w:ascii="HGPｺﾞｼｯｸM" w:eastAsia="HGPｺﾞｼｯｸM" w:hAnsi="ＭＳ ゴシック" w:hint="eastAsia"/>
                <w:sz w:val="20"/>
              </w:rPr>
              <w:t>変更</w:t>
            </w:r>
            <w:r w:rsidRPr="009A6450">
              <w:rPr>
                <w:rFonts w:ascii="HGPｺﾞｼｯｸM" w:eastAsia="HGPｺﾞｼｯｸM" w:hint="eastAsia"/>
                <w:sz w:val="20"/>
              </w:rPr>
              <w:t xml:space="preserve">]　　　　</w:t>
            </w:r>
            <w:r w:rsidRPr="009A6450">
              <w:rPr>
                <w:rFonts w:ascii="HGPｺﾞｼｯｸM" w:eastAsia="HGPｺﾞｼｯｸM" w:hAnsi="ＭＳ ゴシック" w:hint="eastAsia"/>
                <w:sz w:val="20"/>
              </w:rPr>
              <w:t>(1案件)　　　症例追加</w:t>
            </w:r>
          </w:p>
          <w:p w:rsidR="00573B80" w:rsidRPr="009A6450" w:rsidRDefault="00573B80" w:rsidP="008B0965">
            <w:pPr>
              <w:ind w:firstLineChars="0" w:firstLine="0"/>
              <w:jc w:val="left"/>
              <w:rPr>
                <w:rFonts w:ascii="HGPｺﾞｼｯｸM" w:eastAsia="HGPｺﾞｼｯｸM" w:hAnsi="ＭＳ ゴシック"/>
                <w:sz w:val="20"/>
              </w:rPr>
            </w:pPr>
            <w:r w:rsidRPr="009A6450">
              <w:rPr>
                <w:rFonts w:ascii="HGPｺﾞｼｯｸM" w:eastAsia="HGPｺﾞｼｯｸM" w:hint="eastAsia"/>
                <w:sz w:val="20"/>
              </w:rPr>
              <w:t>上記について引き続き臨床試験を実施することの妥当性について審議した。</w:t>
            </w:r>
            <w:r w:rsidRPr="009A6450">
              <w:rPr>
                <w:rFonts w:ascii="HGPｺﾞｼｯｸM" w:eastAsia="HGPｺﾞｼｯｸM" w:hAnsi="ＭＳ ゴシック" w:hint="eastAsia"/>
                <w:sz w:val="20"/>
              </w:rPr>
              <w:t xml:space="preserve">　　　</w:t>
            </w:r>
            <w:r w:rsidRPr="009A6450">
              <w:rPr>
                <w:rFonts w:ascii="HGPｺﾞｼｯｸM" w:eastAsia="HGPｺﾞｼｯｸM" w:hint="eastAsia"/>
                <w:sz w:val="20"/>
              </w:rPr>
              <w:t>審議結果：承認</w:t>
            </w:r>
          </w:p>
          <w:p w:rsidR="00573B80" w:rsidRPr="009A6450" w:rsidRDefault="00573B80" w:rsidP="00E04916">
            <w:pPr>
              <w:tabs>
                <w:tab w:val="left" w:pos="2989"/>
              </w:tabs>
              <w:ind w:firstLineChars="0" w:firstLine="0"/>
              <w:jc w:val="left"/>
              <w:rPr>
                <w:rFonts w:ascii="HGPｺﾞｼｯｸM" w:eastAsia="HGPｺﾞｼｯｸM" w:hAnsi="ＭＳ ゴシック"/>
                <w:sz w:val="20"/>
              </w:rPr>
            </w:pPr>
          </w:p>
          <w:p w:rsidR="00573B80" w:rsidRPr="009A6450" w:rsidRDefault="00573B80" w:rsidP="00E04916">
            <w:pPr>
              <w:ind w:firstLineChars="0" w:firstLine="0"/>
              <w:jc w:val="left"/>
              <w:rPr>
                <w:rFonts w:ascii="HGPｺﾞｼｯｸM" w:eastAsia="HGPｺﾞｼｯｸM"/>
                <w:sz w:val="20"/>
              </w:rPr>
            </w:pPr>
            <w:r w:rsidRPr="009A6450">
              <w:rPr>
                <w:rFonts w:ascii="HGPｺﾞｼｯｸM" w:eastAsia="HGPｺﾞｼｯｸM" w:hint="eastAsia"/>
                <w:sz w:val="20"/>
              </w:rPr>
              <w:t>議題②　依頼者：バイエル薬品株式会社</w:t>
            </w:r>
          </w:p>
          <w:p w:rsidR="00573B80" w:rsidRPr="009A6450" w:rsidRDefault="00573B80" w:rsidP="00E04916">
            <w:pPr>
              <w:tabs>
                <w:tab w:val="left" w:pos="851"/>
                <w:tab w:val="left" w:pos="1085"/>
                <w:tab w:val="left" w:pos="1843"/>
              </w:tabs>
              <w:ind w:left="1" w:firstLineChars="0" w:firstLine="0"/>
              <w:jc w:val="left"/>
              <w:rPr>
                <w:rFonts w:ascii="HGPｺﾞｼｯｸM" w:eastAsia="HGPｺﾞｼｯｸM"/>
                <w:sz w:val="20"/>
              </w:rPr>
            </w:pPr>
            <w:r w:rsidRPr="009A6450">
              <w:rPr>
                <w:rFonts w:ascii="HGPｺﾞｼｯｸM" w:eastAsia="HGPｺﾞｼｯｸM" w:hint="eastAsia"/>
                <w:sz w:val="20"/>
              </w:rPr>
              <w:t xml:space="preserve">　　　　　　糖尿病性腎症（ＤＫＤ）と臨床診断された２型糖尿病患者における腎疾患の進行に関して、標準治療に上乗せした</w:t>
            </w:r>
          </w:p>
          <w:p w:rsidR="00573B80" w:rsidRPr="009A6450" w:rsidRDefault="00573B80" w:rsidP="00E04916">
            <w:pPr>
              <w:tabs>
                <w:tab w:val="left" w:pos="851"/>
                <w:tab w:val="left" w:pos="1085"/>
                <w:tab w:val="left" w:pos="1843"/>
              </w:tabs>
              <w:ind w:left="1" w:firstLineChars="0" w:firstLine="0"/>
              <w:jc w:val="left"/>
              <w:rPr>
                <w:rFonts w:ascii="HGPｺﾞｼｯｸM" w:eastAsia="HGPｺﾞｼｯｸM"/>
                <w:sz w:val="20"/>
              </w:rPr>
            </w:pPr>
            <w:r w:rsidRPr="009A6450">
              <w:rPr>
                <w:rFonts w:ascii="HGPｺﾞｼｯｸM" w:eastAsia="HGPｺﾞｼｯｸM" w:hint="eastAsia"/>
                <w:sz w:val="20"/>
              </w:rPr>
              <w:t xml:space="preserve">　　　　　　ｆｉｎｅｒｅｎｏｎｅの有効性及び安全性を検討する多施設共同、作為化、プラセボ対照、二重盲検、並行群間、イベント主</w:t>
            </w:r>
          </w:p>
          <w:p w:rsidR="00573B80" w:rsidRPr="009A6450" w:rsidRDefault="00573B80" w:rsidP="00E04916">
            <w:pPr>
              <w:tabs>
                <w:tab w:val="left" w:pos="851"/>
                <w:tab w:val="left" w:pos="1085"/>
                <w:tab w:val="left" w:pos="1843"/>
              </w:tabs>
              <w:ind w:left="1" w:firstLineChars="0" w:firstLine="0"/>
              <w:jc w:val="left"/>
              <w:rPr>
                <w:rFonts w:ascii="HGPｺﾞｼｯｸM" w:eastAsia="HGPｺﾞｼｯｸM"/>
                <w:sz w:val="20"/>
              </w:rPr>
            </w:pPr>
            <w:r w:rsidRPr="009A6450">
              <w:rPr>
                <w:rFonts w:ascii="HGPｺﾞｼｯｸM" w:eastAsia="HGPｺﾞｼｯｸM" w:hint="eastAsia"/>
                <w:sz w:val="20"/>
              </w:rPr>
              <w:t xml:space="preserve">　　　　　　導型試験</w:t>
            </w:r>
          </w:p>
          <w:p w:rsidR="00573B80" w:rsidRPr="009A6450" w:rsidRDefault="00573B80" w:rsidP="008B0965">
            <w:pPr>
              <w:tabs>
                <w:tab w:val="left" w:pos="176"/>
                <w:tab w:val="left" w:pos="851"/>
                <w:tab w:val="left" w:pos="1085"/>
                <w:tab w:val="left" w:pos="1843"/>
              </w:tabs>
              <w:ind w:rightChars="16" w:right="34"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[変　更]　　　(1案件)　　　治験分担医師変更</w:t>
            </w:r>
          </w:p>
          <w:p w:rsidR="00573B80" w:rsidRPr="009A6450" w:rsidRDefault="00573B80" w:rsidP="008B0965">
            <w:pPr>
              <w:tabs>
                <w:tab w:val="left" w:pos="743"/>
                <w:tab w:val="left" w:pos="1085"/>
                <w:tab w:val="left" w:pos="1843"/>
              </w:tabs>
              <w:ind w:firstLineChars="0" w:firstLine="0"/>
              <w:jc w:val="left"/>
              <w:rPr>
                <w:rFonts w:ascii="HGPｺﾞｼｯｸM" w:eastAsia="HGPｺﾞｼｯｸM"/>
                <w:sz w:val="20"/>
              </w:rPr>
            </w:pPr>
            <w:r w:rsidRPr="009A6450">
              <w:rPr>
                <w:rFonts w:ascii="HGPｺﾞｼｯｸM" w:eastAsia="HGPｺﾞｼｯｸM" w:hint="eastAsia"/>
                <w:sz w:val="20"/>
              </w:rPr>
              <w:t>[</w:t>
            </w:r>
            <w:r w:rsidRPr="009A6450">
              <w:rPr>
                <w:rFonts w:ascii="HGPｺﾞｼｯｸM" w:eastAsia="HGPｺﾞｼｯｸM" w:hAnsi="ＭＳ ゴシック" w:hint="eastAsia"/>
                <w:sz w:val="20"/>
              </w:rPr>
              <w:t>安全性情報に関する報告書]　　（５案件）</w:t>
            </w:r>
          </w:p>
          <w:p w:rsidR="00573B80" w:rsidRPr="009A6450" w:rsidRDefault="00573B80" w:rsidP="00E04916">
            <w:pPr>
              <w:numPr>
                <w:ilvl w:val="0"/>
                <w:numId w:val="13"/>
              </w:numPr>
              <w:tabs>
                <w:tab w:val="left" w:pos="709"/>
              </w:tabs>
              <w:ind w:rightChars="16" w:right="34" w:firstLineChars="0"/>
              <w:jc w:val="left"/>
              <w:rPr>
                <w:rFonts w:ascii="HGPｺﾞｼｯｸM" w:eastAsia="HGPｺﾞｼｯｸM" w:hAnsi="ＭＳ ゴシック"/>
                <w:sz w:val="20"/>
              </w:rPr>
            </w:pPr>
            <w:r w:rsidRPr="009A6450">
              <w:rPr>
                <w:rFonts w:ascii="HGPｺﾞｼｯｸM" w:eastAsia="HGPｺﾞｼｯｸM" w:hint="eastAsia"/>
                <w:sz w:val="20"/>
              </w:rPr>
              <w:t>厚生労働省へ報告した未知・</w:t>
            </w:r>
            <w:r w:rsidRPr="009A6450">
              <w:rPr>
                <w:rFonts w:ascii="HGPｺﾞｼｯｸM" w:eastAsia="HGPｺﾞｼｯｸM" w:hAnsi="ＭＳ ゴシック" w:hint="eastAsia"/>
                <w:sz w:val="20"/>
              </w:rPr>
              <w:t>重篤副作用等症例一覧（個別症例報告・海外症例）　　　（３案件）</w:t>
            </w:r>
          </w:p>
          <w:p w:rsidR="008B0965" w:rsidRPr="009A6450" w:rsidRDefault="00573B80" w:rsidP="008B0965">
            <w:pPr>
              <w:pStyle w:val="a7"/>
              <w:numPr>
                <w:ilvl w:val="0"/>
                <w:numId w:val="13"/>
              </w:numPr>
              <w:tabs>
                <w:tab w:val="left" w:pos="709"/>
              </w:tabs>
              <w:ind w:leftChars="0" w:firstLineChars="0"/>
              <w:jc w:val="left"/>
              <w:rPr>
                <w:rFonts w:ascii="HGPｺﾞｼｯｸM" w:eastAsia="HGPｺﾞｼｯｸM" w:hAnsi="ＭＳ ゴシック"/>
                <w:sz w:val="20"/>
              </w:rPr>
            </w:pPr>
            <w:r w:rsidRPr="009A6450">
              <w:rPr>
                <w:rFonts w:ascii="HGPｺﾞｼｯｸM" w:eastAsia="HGPｺﾞｼｯｸM" w:hint="eastAsia"/>
                <w:sz w:val="20"/>
              </w:rPr>
              <w:t>厚生労働省へ報告した未知・</w:t>
            </w:r>
            <w:r w:rsidRPr="009A6450">
              <w:rPr>
                <w:rFonts w:ascii="HGPｺﾞｼｯｸM" w:eastAsia="HGPｺﾞｼｯｸM" w:hAnsi="ＭＳ ゴシック" w:hint="eastAsia"/>
                <w:sz w:val="20"/>
              </w:rPr>
              <w:t>重篤副作用等症例一覧（個別症例報告・国内・海外症例）　　　（２案件）</w:t>
            </w:r>
          </w:p>
          <w:p w:rsidR="00573B80" w:rsidRPr="009A6450" w:rsidRDefault="00573B80" w:rsidP="008B0965">
            <w:pPr>
              <w:tabs>
                <w:tab w:val="left" w:pos="709"/>
              </w:tabs>
              <w:ind w:firstLineChars="0" w:firstLine="0"/>
              <w:jc w:val="left"/>
              <w:rPr>
                <w:rFonts w:ascii="HGPｺﾞｼｯｸM" w:eastAsia="HGPｺﾞｼｯｸM" w:hAnsi="ＭＳ ゴシック"/>
                <w:sz w:val="20"/>
              </w:rPr>
            </w:pPr>
            <w:r w:rsidRPr="009A6450">
              <w:rPr>
                <w:rFonts w:ascii="HGPｺﾞｼｯｸM" w:eastAsia="HGPｺﾞｼｯｸM" w:hint="eastAsia"/>
                <w:sz w:val="20"/>
              </w:rPr>
              <w:t>上記について引き続き臨床試験を実施することの妥当性について審議した。</w:t>
            </w:r>
            <w:r w:rsidRPr="009A6450">
              <w:rPr>
                <w:rFonts w:ascii="HGPｺﾞｼｯｸM" w:eastAsia="HGPｺﾞｼｯｸM" w:hAnsi="ＭＳ ゴシック" w:hint="eastAsia"/>
                <w:sz w:val="20"/>
              </w:rPr>
              <w:t xml:space="preserve">　　　</w:t>
            </w:r>
            <w:r w:rsidRPr="009A6450">
              <w:rPr>
                <w:rFonts w:ascii="HGPｺﾞｼｯｸM" w:eastAsia="HGPｺﾞｼｯｸM" w:hint="eastAsia"/>
                <w:sz w:val="20"/>
              </w:rPr>
              <w:t>審議結果：承認</w:t>
            </w:r>
          </w:p>
          <w:p w:rsidR="00573B80" w:rsidRPr="009A6450" w:rsidRDefault="00573B80" w:rsidP="00E04916">
            <w:pPr>
              <w:tabs>
                <w:tab w:val="left" w:pos="851"/>
                <w:tab w:val="left" w:pos="1085"/>
                <w:tab w:val="left" w:pos="1843"/>
              </w:tabs>
              <w:ind w:left="743" w:firstLineChars="208" w:firstLine="416"/>
              <w:jc w:val="left"/>
              <w:rPr>
                <w:rFonts w:ascii="HGPｺﾞｼｯｸM" w:eastAsia="HGPｺﾞｼｯｸM" w:hAnsi="ＭＳ ゴシック"/>
                <w:sz w:val="20"/>
              </w:rPr>
            </w:pPr>
          </w:p>
          <w:p w:rsidR="00573B80" w:rsidRPr="009A6450" w:rsidRDefault="00573B80" w:rsidP="00E04916">
            <w:pPr>
              <w:tabs>
                <w:tab w:val="left" w:pos="1168"/>
              </w:tabs>
              <w:ind w:left="34" w:firstLineChars="0" w:firstLine="0"/>
              <w:jc w:val="left"/>
              <w:rPr>
                <w:rFonts w:ascii="HGPｺﾞｼｯｸM" w:eastAsia="HGPｺﾞｼｯｸM"/>
                <w:sz w:val="20"/>
              </w:rPr>
            </w:pPr>
            <w:r w:rsidRPr="009A6450">
              <w:rPr>
                <w:rFonts w:ascii="HGPｺﾞｼｯｸM" w:eastAsia="HGPｺﾞｼｯｸM" w:hint="eastAsia"/>
                <w:sz w:val="20"/>
              </w:rPr>
              <w:t>議題③　依頼者：バイエル薬品株式会社</w:t>
            </w:r>
          </w:p>
          <w:p w:rsidR="00573B80" w:rsidRPr="009A6450" w:rsidRDefault="00573B80" w:rsidP="00E04916">
            <w:pPr>
              <w:tabs>
                <w:tab w:val="left" w:pos="919"/>
              </w:tabs>
              <w:ind w:leftChars="383" w:left="804" w:firstLineChars="8" w:firstLine="16"/>
              <w:jc w:val="left"/>
              <w:rPr>
                <w:rFonts w:ascii="HGPｺﾞｼｯｸM" w:eastAsia="HGPｺﾞｼｯｸM"/>
                <w:sz w:val="20"/>
              </w:rPr>
            </w:pPr>
            <w:r w:rsidRPr="009A6450">
              <w:rPr>
                <w:rFonts w:ascii="HGPｺﾞｼｯｸM" w:eastAsia="HGPｺﾞｼｯｸM" w:hint="eastAsia"/>
                <w:sz w:val="20"/>
              </w:rPr>
              <w:t>糖尿病性腎症（ＤＫＤ）と臨床診断された２型糖尿病患者における心血管系疾患の罹患率及び死亡率の低下に関して、標準治療に上乗せしたｆｉｎｅｒｅｎｏｎｅの有効性及び安全性を検討する多施設共同、無作為化、プラセボ対照、二重盲検、並行群間、イベント主導型試験</w:t>
            </w:r>
          </w:p>
          <w:p w:rsidR="00573B80" w:rsidRPr="009A6450" w:rsidRDefault="00573B80" w:rsidP="008B0965">
            <w:pPr>
              <w:tabs>
                <w:tab w:val="left" w:pos="176"/>
                <w:tab w:val="left" w:pos="851"/>
                <w:tab w:val="left" w:pos="1085"/>
                <w:tab w:val="left" w:pos="1843"/>
              </w:tabs>
              <w:ind w:rightChars="16" w:right="34" w:firstLineChars="0" w:firstLine="0"/>
              <w:jc w:val="left"/>
              <w:rPr>
                <w:rFonts w:ascii="HGPｺﾞｼｯｸM" w:eastAsia="HGPｺﾞｼｯｸM"/>
                <w:sz w:val="20"/>
              </w:rPr>
            </w:pPr>
            <w:r w:rsidRPr="009A6450">
              <w:rPr>
                <w:rFonts w:ascii="HGPｺﾞｼｯｸM" w:eastAsia="HGPｺﾞｼｯｸM" w:hAnsi="ＭＳ ゴシック" w:hint="eastAsia"/>
                <w:sz w:val="20"/>
              </w:rPr>
              <w:t xml:space="preserve">[変　更]　　(1案件)　　　治験分担医師変更・治験計画書変更　　</w:t>
            </w:r>
          </w:p>
          <w:p w:rsidR="00573B80" w:rsidRPr="009A6450" w:rsidRDefault="00573B80" w:rsidP="008B0965">
            <w:pPr>
              <w:tabs>
                <w:tab w:val="left" w:pos="851"/>
                <w:tab w:val="left" w:pos="1085"/>
                <w:tab w:val="left" w:pos="1843"/>
              </w:tabs>
              <w:ind w:firstLineChars="0" w:firstLine="0"/>
              <w:jc w:val="left"/>
              <w:rPr>
                <w:rFonts w:ascii="HGPｺﾞｼｯｸM" w:eastAsia="HGPｺﾞｼｯｸM"/>
                <w:sz w:val="20"/>
              </w:rPr>
            </w:pPr>
            <w:r w:rsidRPr="009A6450">
              <w:rPr>
                <w:rFonts w:ascii="HGPｺﾞｼｯｸM" w:eastAsia="HGPｺﾞｼｯｸM" w:hint="eastAsia"/>
                <w:sz w:val="20"/>
              </w:rPr>
              <w:t>[</w:t>
            </w:r>
            <w:r w:rsidRPr="009A6450">
              <w:rPr>
                <w:rFonts w:ascii="HGPｺﾞｼｯｸM" w:eastAsia="HGPｺﾞｼｯｸM" w:hAnsi="ＭＳ ゴシック" w:hint="eastAsia"/>
                <w:sz w:val="20"/>
              </w:rPr>
              <w:t>安全性情報に関する報告書]　　（３案件）</w:t>
            </w:r>
          </w:p>
          <w:p w:rsidR="00573B80" w:rsidRPr="009A6450" w:rsidRDefault="00573B80" w:rsidP="00E04916">
            <w:pPr>
              <w:numPr>
                <w:ilvl w:val="0"/>
                <w:numId w:val="12"/>
              </w:numPr>
              <w:tabs>
                <w:tab w:val="left" w:pos="709"/>
              </w:tabs>
              <w:ind w:rightChars="16" w:right="34" w:firstLineChars="0"/>
              <w:jc w:val="left"/>
              <w:rPr>
                <w:rFonts w:ascii="HGPｺﾞｼｯｸM" w:eastAsia="HGPｺﾞｼｯｸM" w:hAnsi="ＭＳ ゴシック"/>
                <w:sz w:val="20"/>
              </w:rPr>
            </w:pPr>
            <w:r w:rsidRPr="009A6450">
              <w:rPr>
                <w:rFonts w:ascii="HGPｺﾞｼｯｸM" w:eastAsia="HGPｺﾞｼｯｸM" w:hint="eastAsia"/>
                <w:sz w:val="20"/>
              </w:rPr>
              <w:t>厚生労働省へ報告した未知・</w:t>
            </w:r>
            <w:r w:rsidRPr="009A6450">
              <w:rPr>
                <w:rFonts w:ascii="HGPｺﾞｼｯｸM" w:eastAsia="HGPｺﾞｼｯｸM" w:hAnsi="ＭＳ ゴシック" w:hint="eastAsia"/>
                <w:sz w:val="20"/>
              </w:rPr>
              <w:t>重篤副作用等症例一覧（個別症例報告・海外症例）　　　（３案件）</w:t>
            </w:r>
          </w:p>
          <w:p w:rsidR="00573B80" w:rsidRPr="009A6450" w:rsidRDefault="00573B80" w:rsidP="00E04916">
            <w:pPr>
              <w:tabs>
                <w:tab w:val="left" w:pos="709"/>
              </w:tabs>
              <w:ind w:rightChars="-51" w:right="-107" w:firstLineChars="400" w:firstLine="800"/>
              <w:jc w:val="left"/>
              <w:rPr>
                <w:rFonts w:ascii="HGPｺﾞｼｯｸM" w:eastAsia="HGPｺﾞｼｯｸM" w:hAnsi="ＭＳ ゴシック"/>
                <w:sz w:val="20"/>
              </w:rPr>
            </w:pPr>
            <w:r w:rsidRPr="009A6450">
              <w:rPr>
                <w:rFonts w:ascii="HGPｺﾞｼｯｸM" w:eastAsia="HGPｺﾞｼｯｸM" w:hint="eastAsia"/>
                <w:sz w:val="20"/>
              </w:rPr>
              <w:t>②　厚生労働省へ報告した未知・</w:t>
            </w:r>
            <w:r w:rsidRPr="009A6450">
              <w:rPr>
                <w:rFonts w:ascii="HGPｺﾞｼｯｸM" w:eastAsia="HGPｺﾞｼｯｸM" w:hAnsi="ＭＳ ゴシック" w:hint="eastAsia"/>
                <w:sz w:val="20"/>
              </w:rPr>
              <w:t>重篤副作用等症例一覧（個別症例報告・国内・海外症例）　　　（２案件）</w:t>
            </w:r>
          </w:p>
          <w:p w:rsidR="00573B80" w:rsidRPr="009A6450" w:rsidRDefault="00573B80" w:rsidP="008B0965">
            <w:pPr>
              <w:ind w:firstLineChars="0" w:firstLine="0"/>
              <w:jc w:val="left"/>
              <w:rPr>
                <w:rFonts w:ascii="HGPｺﾞｼｯｸM" w:eastAsia="HGPｺﾞｼｯｸM" w:hAnsi="ＭＳ ゴシック"/>
                <w:sz w:val="20"/>
              </w:rPr>
            </w:pPr>
            <w:r w:rsidRPr="009A6450">
              <w:rPr>
                <w:rFonts w:ascii="HGPｺﾞｼｯｸM" w:eastAsia="HGPｺﾞｼｯｸM" w:hint="eastAsia"/>
                <w:sz w:val="20"/>
              </w:rPr>
              <w:t>上記について引き続き臨床試験を実施することの妥当性について審議した。</w:t>
            </w:r>
            <w:r w:rsidRPr="009A6450">
              <w:rPr>
                <w:rFonts w:ascii="HGPｺﾞｼｯｸM" w:eastAsia="HGPｺﾞｼｯｸM" w:hAnsi="ＭＳ ゴシック" w:hint="eastAsia"/>
                <w:sz w:val="20"/>
              </w:rPr>
              <w:t xml:space="preserve">　　　</w:t>
            </w:r>
            <w:r w:rsidRPr="009A6450">
              <w:rPr>
                <w:rFonts w:ascii="HGPｺﾞｼｯｸM" w:eastAsia="HGPｺﾞｼｯｸM" w:hint="eastAsia"/>
                <w:sz w:val="20"/>
              </w:rPr>
              <w:t>審議結果：承認</w:t>
            </w:r>
          </w:p>
          <w:p w:rsidR="00573B80" w:rsidRPr="009A6450" w:rsidRDefault="00573B80" w:rsidP="00E04916">
            <w:pPr>
              <w:ind w:leftChars="82" w:left="172" w:firstLineChars="2" w:firstLine="4"/>
              <w:jc w:val="left"/>
              <w:rPr>
                <w:rFonts w:ascii="HGPｺﾞｼｯｸM" w:eastAsia="HGPｺﾞｼｯｸM" w:hAnsi="ＭＳ ゴシック"/>
                <w:sz w:val="20"/>
              </w:rPr>
            </w:pPr>
          </w:p>
          <w:p w:rsidR="00746B63" w:rsidRPr="009A6450" w:rsidRDefault="00573B80" w:rsidP="00746B63">
            <w:pPr>
              <w:ind w:firstLineChars="0" w:firstLine="0"/>
              <w:jc w:val="left"/>
              <w:rPr>
                <w:rFonts w:ascii="HGPｺﾞｼｯｸM" w:eastAsia="HGPｺﾞｼｯｸM"/>
                <w:sz w:val="20"/>
              </w:rPr>
            </w:pPr>
            <w:r w:rsidRPr="009A6450">
              <w:rPr>
                <w:rFonts w:ascii="HGPｺﾞｼｯｸM" w:eastAsia="HGPｺﾞｼｯｸM" w:hAnsi="ＭＳ ゴシック" w:hint="eastAsia"/>
                <w:sz w:val="20"/>
              </w:rPr>
              <w:t xml:space="preserve">議題④　</w:t>
            </w:r>
            <w:r w:rsidR="00746B63" w:rsidRPr="009A6450">
              <w:rPr>
                <w:rFonts w:ascii="HGPｺﾞｼｯｸM" w:eastAsia="HGPｺﾞｼｯｸM" w:hint="eastAsia"/>
                <w:sz w:val="20"/>
              </w:rPr>
              <w:t>依頼者：大塚製薬株式会社</w:t>
            </w:r>
          </w:p>
          <w:p w:rsidR="00746B63" w:rsidRPr="009A6450" w:rsidRDefault="00746B63" w:rsidP="00746B63">
            <w:pPr>
              <w:tabs>
                <w:tab w:val="left" w:pos="851"/>
                <w:tab w:val="left" w:pos="1085"/>
                <w:tab w:val="left" w:pos="1843"/>
              </w:tabs>
              <w:ind w:leftChars="383" w:left="804"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過剰な体液貯留を有する小児心不全患者を対象としてトルバプタンの有効性、安全性、薬物動態、及び薬力学的作用を検討する多施設共同、非盲検、用量検討試験</w:t>
            </w:r>
          </w:p>
          <w:p w:rsidR="00746B63" w:rsidRPr="009A6450" w:rsidRDefault="00746B63" w:rsidP="00746B63">
            <w:pPr>
              <w:tabs>
                <w:tab w:val="left" w:pos="851"/>
                <w:tab w:val="left" w:pos="1085"/>
                <w:tab w:val="left" w:pos="1843"/>
              </w:tabs>
              <w:ind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 xml:space="preserve">[変　更]　　　(３案件)　　　　</w:t>
            </w:r>
          </w:p>
          <w:p w:rsidR="00746B63" w:rsidRPr="009A6450" w:rsidRDefault="00746B63" w:rsidP="00746B63">
            <w:pPr>
              <w:numPr>
                <w:ilvl w:val="0"/>
                <w:numId w:val="3"/>
              </w:numPr>
              <w:tabs>
                <w:tab w:val="left" w:pos="743"/>
                <w:tab w:val="left" w:pos="1168"/>
                <w:tab w:val="left" w:pos="1843"/>
              </w:tabs>
              <w:ind w:firstLineChars="0"/>
              <w:jc w:val="left"/>
              <w:rPr>
                <w:rFonts w:ascii="HGPｺﾞｼｯｸM" w:eastAsia="HGPｺﾞｼｯｸM" w:hAnsi="ＭＳ ゴシック"/>
                <w:sz w:val="20"/>
              </w:rPr>
            </w:pPr>
            <w:r w:rsidRPr="009A6450">
              <w:rPr>
                <w:rFonts w:ascii="HGPｺﾞｼｯｸM" w:eastAsia="HGPｺﾞｼｯｸM" w:hAnsi="ＭＳ ゴシック" w:hint="eastAsia"/>
                <w:sz w:val="20"/>
              </w:rPr>
              <w:t>説明文書・同意文書変更</w:t>
            </w:r>
            <w:r w:rsidR="00416A6E">
              <w:rPr>
                <w:rFonts w:ascii="HGPｺﾞｼｯｸM" w:eastAsia="HGPｺﾞｼｯｸM" w:hAnsi="ＭＳ ゴシック" w:hint="eastAsia"/>
                <w:sz w:val="20"/>
              </w:rPr>
              <w:t>、治験薬概要書変更（和訳版）</w:t>
            </w:r>
          </w:p>
          <w:p w:rsidR="00416A6E" w:rsidRDefault="00746B63" w:rsidP="00416A6E">
            <w:pPr>
              <w:numPr>
                <w:ilvl w:val="0"/>
                <w:numId w:val="3"/>
              </w:numPr>
              <w:tabs>
                <w:tab w:val="left" w:pos="743"/>
                <w:tab w:val="left" w:pos="1168"/>
                <w:tab w:val="left" w:pos="1843"/>
              </w:tabs>
              <w:ind w:firstLineChars="0"/>
              <w:jc w:val="left"/>
              <w:rPr>
                <w:rFonts w:ascii="HGPｺﾞｼｯｸM" w:eastAsia="HGPｺﾞｼｯｸM" w:hAnsi="ＭＳ ゴシック"/>
                <w:sz w:val="20"/>
              </w:rPr>
            </w:pPr>
            <w:r w:rsidRPr="009A6450">
              <w:rPr>
                <w:rFonts w:ascii="HGPｺﾞｼｯｸM" w:eastAsia="HGPｺﾞｼｯｸM" w:hAnsi="ＭＳ ゴシック" w:hint="eastAsia"/>
                <w:sz w:val="20"/>
              </w:rPr>
              <w:t>治験分担医師変更</w:t>
            </w:r>
          </w:p>
          <w:p w:rsidR="00746B63" w:rsidRPr="00416A6E" w:rsidRDefault="00746B63" w:rsidP="00416A6E">
            <w:pPr>
              <w:tabs>
                <w:tab w:val="left" w:pos="743"/>
                <w:tab w:val="left" w:pos="1168"/>
                <w:tab w:val="left" w:pos="1843"/>
              </w:tabs>
              <w:ind w:firstLineChars="0" w:firstLine="0"/>
              <w:jc w:val="left"/>
              <w:rPr>
                <w:rFonts w:ascii="HGPｺﾞｼｯｸM" w:eastAsia="HGPｺﾞｼｯｸM" w:hAnsi="ＭＳ ゴシック"/>
                <w:sz w:val="20"/>
              </w:rPr>
            </w:pPr>
            <w:r w:rsidRPr="00416A6E">
              <w:rPr>
                <w:rFonts w:ascii="HGPｺﾞｼｯｸM" w:eastAsia="HGPｺﾞｼｯｸM" w:hint="eastAsia"/>
                <w:sz w:val="20"/>
              </w:rPr>
              <w:t>[</w:t>
            </w:r>
            <w:r w:rsidRPr="00416A6E">
              <w:rPr>
                <w:rFonts w:ascii="HGPｺﾞｼｯｸM" w:eastAsia="HGPｺﾞｼｯｸM" w:hAnsi="ＭＳ ゴシック" w:hint="eastAsia"/>
                <w:sz w:val="20"/>
              </w:rPr>
              <w:t>安全性情報に関する報告書]</w:t>
            </w:r>
            <w:r w:rsidRPr="00416A6E">
              <w:rPr>
                <w:rFonts w:ascii="HGPｺﾞｼｯｸM" w:eastAsia="HGPｺﾞｼｯｸM" w:hint="eastAsia"/>
                <w:sz w:val="20"/>
              </w:rPr>
              <w:t xml:space="preserve">　　（４案件）</w:t>
            </w:r>
          </w:p>
          <w:p w:rsidR="00746B63" w:rsidRPr="009A6450" w:rsidRDefault="00746B63" w:rsidP="00746B63">
            <w:pPr>
              <w:numPr>
                <w:ilvl w:val="1"/>
                <w:numId w:val="3"/>
              </w:numPr>
              <w:tabs>
                <w:tab w:val="left" w:pos="743"/>
              </w:tabs>
              <w:ind w:left="1169" w:rightChars="16" w:right="34" w:firstLineChars="0" w:hanging="397"/>
              <w:jc w:val="left"/>
              <w:rPr>
                <w:rFonts w:ascii="HGPｺﾞｼｯｸM" w:eastAsia="HGPｺﾞｼｯｸM" w:hAnsi="ＭＳ ゴシック"/>
                <w:sz w:val="20"/>
              </w:rPr>
            </w:pPr>
            <w:r w:rsidRPr="009A6450">
              <w:rPr>
                <w:rFonts w:ascii="HGPｺﾞｼｯｸM" w:eastAsia="HGPｺﾞｼｯｸM" w:hint="eastAsia"/>
                <w:sz w:val="20"/>
              </w:rPr>
              <w:t>厚生労働省へ報告した未知・</w:t>
            </w:r>
            <w:r w:rsidRPr="009A6450">
              <w:rPr>
                <w:rFonts w:ascii="HGPｺﾞｼｯｸM" w:eastAsia="HGPｺﾞｼｯｸM" w:hAnsi="ＭＳ ゴシック" w:hint="eastAsia"/>
                <w:sz w:val="20"/>
              </w:rPr>
              <w:t>重篤副作用等症例一覧（個別症例報告・国内症例）　　　（２案件）</w:t>
            </w:r>
          </w:p>
          <w:p w:rsidR="00746B63" w:rsidRPr="009A6450" w:rsidRDefault="00746B63" w:rsidP="00746B63">
            <w:pPr>
              <w:tabs>
                <w:tab w:val="left" w:pos="772"/>
                <w:tab w:val="left" w:pos="1198"/>
              </w:tabs>
              <w:ind w:rightChars="16" w:right="34" w:firstLineChars="0" w:firstLine="772"/>
              <w:jc w:val="left"/>
              <w:rPr>
                <w:rFonts w:ascii="HGPｺﾞｼｯｸM" w:eastAsia="HGPｺﾞｼｯｸM"/>
                <w:sz w:val="20"/>
              </w:rPr>
            </w:pPr>
            <w:r w:rsidRPr="009A6450">
              <w:rPr>
                <w:rFonts w:ascii="HGPｺﾞｼｯｸM" w:eastAsia="HGPｺﾞｼｯｸM" w:hint="eastAsia"/>
                <w:sz w:val="20"/>
              </w:rPr>
              <w:t>②　 厚生労働省へ報告した未知・</w:t>
            </w:r>
            <w:r w:rsidRPr="009A6450">
              <w:rPr>
                <w:rFonts w:ascii="HGPｺﾞｼｯｸM" w:eastAsia="HGPｺﾞｼｯｸM" w:hAnsi="ＭＳ ゴシック" w:hint="eastAsia"/>
                <w:sz w:val="20"/>
              </w:rPr>
              <w:t>重篤副作用等症例一覧（個別症例報告・海外症例）</w:t>
            </w:r>
            <w:r w:rsidRPr="009A6450">
              <w:rPr>
                <w:rFonts w:ascii="HGPｺﾞｼｯｸM" w:eastAsia="HGPｺﾞｼｯｸM" w:hint="eastAsia"/>
                <w:sz w:val="20"/>
              </w:rPr>
              <w:t xml:space="preserve">　　　</w:t>
            </w:r>
            <w:r w:rsidRPr="009A6450">
              <w:rPr>
                <w:rFonts w:ascii="HGPｺﾞｼｯｸM" w:eastAsia="HGPｺﾞｼｯｸM" w:hAnsi="ＭＳ ゴシック" w:hint="eastAsia"/>
                <w:sz w:val="20"/>
              </w:rPr>
              <w:t>（２案件）</w:t>
            </w:r>
          </w:p>
          <w:p w:rsidR="00573B80" w:rsidRPr="009A6450" w:rsidRDefault="00746B63" w:rsidP="00746B63">
            <w:pPr>
              <w:tabs>
                <w:tab w:val="left" w:pos="709"/>
              </w:tabs>
              <w:ind w:rightChars="16" w:right="34" w:firstLineChars="0" w:firstLine="0"/>
              <w:jc w:val="left"/>
              <w:rPr>
                <w:rFonts w:ascii="HGPｺﾞｼｯｸM" w:eastAsia="HGPｺﾞｼｯｸM"/>
                <w:sz w:val="20"/>
              </w:rPr>
            </w:pPr>
            <w:r w:rsidRPr="009A6450">
              <w:rPr>
                <w:rFonts w:ascii="HGPｺﾞｼｯｸM" w:eastAsia="HGPｺﾞｼｯｸM" w:hint="eastAsia"/>
                <w:sz w:val="20"/>
              </w:rPr>
              <w:t>上記について引き続き臨床試験を実施することの妥当性について審議した。</w:t>
            </w:r>
            <w:r w:rsidRPr="009A6450">
              <w:rPr>
                <w:rFonts w:ascii="HGPｺﾞｼｯｸM" w:eastAsia="HGPｺﾞｼｯｸM" w:hAnsi="ＭＳ ゴシック" w:hint="eastAsia"/>
                <w:sz w:val="20"/>
              </w:rPr>
              <w:t xml:space="preserve">　　　</w:t>
            </w:r>
            <w:r w:rsidRPr="009A6450">
              <w:rPr>
                <w:rFonts w:ascii="HGPｺﾞｼｯｸM" w:eastAsia="HGPｺﾞｼｯｸM" w:hint="eastAsia"/>
                <w:sz w:val="20"/>
              </w:rPr>
              <w:t>審議結果：承認</w:t>
            </w:r>
          </w:p>
          <w:p w:rsidR="00746B63" w:rsidRPr="009A6450" w:rsidRDefault="00746B63" w:rsidP="00746B63">
            <w:pPr>
              <w:tabs>
                <w:tab w:val="left" w:pos="851"/>
                <w:tab w:val="left" w:pos="1085"/>
                <w:tab w:val="left" w:pos="1843"/>
              </w:tabs>
              <w:ind w:firstLineChars="0" w:firstLine="0"/>
              <w:jc w:val="left"/>
              <w:rPr>
                <w:rFonts w:ascii="HGPｺﾞｼｯｸM" w:eastAsia="HGPｺﾞｼｯｸM"/>
                <w:sz w:val="20"/>
              </w:rPr>
            </w:pPr>
          </w:p>
          <w:p w:rsidR="00573B80" w:rsidRPr="009A6450" w:rsidRDefault="00573B80" w:rsidP="00E04916">
            <w:pPr>
              <w:tabs>
                <w:tab w:val="left" w:pos="851"/>
                <w:tab w:val="left" w:pos="1085"/>
                <w:tab w:val="left" w:pos="1843"/>
              </w:tabs>
              <w:ind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議題⑤　依頼者：バイエル薬品株式会社</w:t>
            </w:r>
          </w:p>
          <w:p w:rsidR="00573B80" w:rsidRPr="009A6450" w:rsidRDefault="00573B80" w:rsidP="00E04916">
            <w:pPr>
              <w:tabs>
                <w:tab w:val="left" w:pos="851"/>
                <w:tab w:val="left" w:pos="1085"/>
                <w:tab w:val="left" w:pos="1843"/>
              </w:tabs>
              <w:ind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 xml:space="preserve">　　　　　　左室駆出率が低下した心不全（ＨＦｒＥＦ）患者を対象に、経口ｓＧＣ刺激薬ｖｅｒｉｃｉｇｕａｔの有効性及び安全性を検討す</w:t>
            </w:r>
          </w:p>
          <w:p w:rsidR="00573B80" w:rsidRPr="009A6450" w:rsidRDefault="00573B80" w:rsidP="00E04916">
            <w:pPr>
              <w:tabs>
                <w:tab w:val="left" w:pos="851"/>
                <w:tab w:val="left" w:pos="1085"/>
                <w:tab w:val="left" w:pos="1843"/>
              </w:tabs>
              <w:ind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 xml:space="preserve">　　　　　　る無作為化、並行群間、プラセボ対照、二重盲検、イベント主導型、多施設共同、ピボタル、第Ⅲ相、臨床アウトカム</w:t>
            </w:r>
          </w:p>
          <w:p w:rsidR="00573B80" w:rsidRPr="009A6450" w:rsidRDefault="00573B80" w:rsidP="00E04916">
            <w:pPr>
              <w:tabs>
                <w:tab w:val="left" w:pos="851"/>
                <w:tab w:val="left" w:pos="1085"/>
                <w:tab w:val="left" w:pos="1843"/>
              </w:tabs>
              <w:ind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 xml:space="preserve">　　　　　　試験</w:t>
            </w:r>
          </w:p>
          <w:p w:rsidR="00573B80" w:rsidRPr="009A6450" w:rsidRDefault="00573B80" w:rsidP="00746B63">
            <w:pPr>
              <w:tabs>
                <w:tab w:val="left" w:pos="851"/>
                <w:tab w:val="left" w:pos="1085"/>
                <w:tab w:val="left" w:pos="1843"/>
              </w:tabs>
              <w:ind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[変　更]　　　（1案件）　　　治験分担医師変更</w:t>
            </w:r>
          </w:p>
          <w:p w:rsidR="00573B80" w:rsidRPr="009A6450" w:rsidRDefault="00573B80" w:rsidP="00746B63">
            <w:pPr>
              <w:tabs>
                <w:tab w:val="left" w:pos="851"/>
                <w:tab w:val="left" w:pos="1085"/>
                <w:tab w:val="left" w:pos="1843"/>
              </w:tabs>
              <w:ind w:firstLineChars="0" w:firstLine="0"/>
              <w:jc w:val="left"/>
              <w:rPr>
                <w:rFonts w:ascii="HGPｺﾞｼｯｸM" w:eastAsia="HGPｺﾞｼｯｸM" w:hAnsi="ＭＳ ゴシック"/>
                <w:sz w:val="20"/>
              </w:rPr>
            </w:pPr>
            <w:r w:rsidRPr="009A6450">
              <w:rPr>
                <w:rFonts w:ascii="HGPｺﾞｼｯｸM" w:eastAsia="HGPｺﾞｼｯｸM" w:hint="eastAsia"/>
                <w:sz w:val="20"/>
              </w:rPr>
              <w:t>[</w:t>
            </w:r>
            <w:r w:rsidRPr="009A6450">
              <w:rPr>
                <w:rFonts w:ascii="HGPｺﾞｼｯｸM" w:eastAsia="HGPｺﾞｼｯｸM" w:hAnsi="ＭＳ ゴシック" w:hint="eastAsia"/>
                <w:sz w:val="20"/>
              </w:rPr>
              <w:t>安全性情報に関する報告書]　　（４案件）</w:t>
            </w:r>
          </w:p>
          <w:p w:rsidR="00573B80" w:rsidRPr="009A6450" w:rsidRDefault="00573B80" w:rsidP="00E04916">
            <w:pPr>
              <w:numPr>
                <w:ilvl w:val="0"/>
                <w:numId w:val="10"/>
              </w:numPr>
              <w:ind w:rightChars="-51" w:right="-107" w:firstLineChars="0"/>
              <w:jc w:val="left"/>
              <w:rPr>
                <w:rFonts w:ascii="HGPｺﾞｼｯｸM" w:eastAsia="HGPｺﾞｼｯｸM" w:hAnsi="ＭＳ ゴシック"/>
                <w:sz w:val="20"/>
              </w:rPr>
            </w:pPr>
            <w:r w:rsidRPr="009A6450">
              <w:rPr>
                <w:rFonts w:ascii="HGPｺﾞｼｯｸM" w:eastAsia="HGPｺﾞｼｯｸM" w:hint="eastAsia"/>
                <w:sz w:val="20"/>
              </w:rPr>
              <w:t>厚生労働省へ報告した未知・</w:t>
            </w:r>
            <w:r w:rsidRPr="009A6450">
              <w:rPr>
                <w:rFonts w:ascii="HGPｺﾞｼｯｸM" w:eastAsia="HGPｺﾞｼｯｸM" w:hAnsi="ＭＳ ゴシック" w:hint="eastAsia"/>
                <w:sz w:val="20"/>
              </w:rPr>
              <w:t>重篤副作用等症例一覧（個別症例報告・国内・海外症例）　　　（１案件）</w:t>
            </w:r>
          </w:p>
          <w:p w:rsidR="00573B80" w:rsidRPr="009A6450" w:rsidRDefault="00573B80" w:rsidP="00E04916">
            <w:pPr>
              <w:ind w:firstLineChars="371" w:firstLine="742"/>
              <w:jc w:val="left"/>
              <w:rPr>
                <w:rFonts w:ascii="HGPｺﾞｼｯｸM" w:eastAsia="HGPｺﾞｼｯｸM" w:hAnsi="ＭＳ ゴシック"/>
                <w:sz w:val="20"/>
              </w:rPr>
            </w:pPr>
            <w:r w:rsidRPr="009A6450">
              <w:rPr>
                <w:rFonts w:ascii="HGPｺﾞｼｯｸM" w:eastAsia="HGPｺﾞｼｯｸM" w:hint="eastAsia"/>
                <w:sz w:val="20"/>
              </w:rPr>
              <w:t>②　厚生労働省へ報告した未知・</w:t>
            </w:r>
            <w:r w:rsidRPr="009A6450">
              <w:rPr>
                <w:rFonts w:ascii="HGPｺﾞｼｯｸM" w:eastAsia="HGPｺﾞｼｯｸM" w:hAnsi="ＭＳ ゴシック" w:hint="eastAsia"/>
                <w:sz w:val="20"/>
              </w:rPr>
              <w:t>重篤副作用等症例一覧（個別症例報告・海外症例）　　　（３案件）</w:t>
            </w:r>
          </w:p>
          <w:p w:rsidR="00573B80" w:rsidRPr="009A6450" w:rsidRDefault="00573B80" w:rsidP="00746B63">
            <w:pPr>
              <w:ind w:firstLineChars="0" w:firstLine="0"/>
              <w:jc w:val="left"/>
              <w:rPr>
                <w:rFonts w:ascii="HGPｺﾞｼｯｸM" w:eastAsia="HGPｺﾞｼｯｸM" w:hAnsi="ＭＳ ゴシック"/>
                <w:sz w:val="20"/>
              </w:rPr>
            </w:pPr>
            <w:r w:rsidRPr="009A6450">
              <w:rPr>
                <w:rFonts w:ascii="HGPｺﾞｼｯｸM" w:eastAsia="HGPｺﾞｼｯｸM" w:hint="eastAsia"/>
                <w:sz w:val="20"/>
              </w:rPr>
              <w:t>上記について引き続き臨床試験を実施することの妥当性について審議した。</w:t>
            </w:r>
            <w:r w:rsidRPr="009A6450">
              <w:rPr>
                <w:rFonts w:ascii="HGPｺﾞｼｯｸM" w:eastAsia="HGPｺﾞｼｯｸM" w:hAnsi="ＭＳ ゴシック" w:hint="eastAsia"/>
                <w:sz w:val="20"/>
              </w:rPr>
              <w:t xml:space="preserve">　　　</w:t>
            </w:r>
            <w:r w:rsidRPr="009A6450">
              <w:rPr>
                <w:rFonts w:ascii="HGPｺﾞｼｯｸM" w:eastAsia="HGPｺﾞｼｯｸM" w:hint="eastAsia"/>
                <w:sz w:val="20"/>
              </w:rPr>
              <w:t>審議結果：承認</w:t>
            </w:r>
          </w:p>
          <w:p w:rsidR="00746B63" w:rsidRPr="009A6450" w:rsidRDefault="00573B80" w:rsidP="00746B63">
            <w:pPr>
              <w:tabs>
                <w:tab w:val="left" w:pos="851"/>
                <w:tab w:val="left" w:pos="1085"/>
                <w:tab w:val="left" w:pos="1843"/>
              </w:tabs>
              <w:ind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lastRenderedPageBreak/>
              <w:t xml:space="preserve">議題⑥　</w:t>
            </w:r>
            <w:r w:rsidR="00746B63" w:rsidRPr="009A6450">
              <w:rPr>
                <w:rFonts w:ascii="HGPｺﾞｼｯｸM" w:eastAsia="HGPｺﾞｼｯｸM" w:hAnsi="ＭＳ ゴシック" w:hint="eastAsia"/>
                <w:sz w:val="20"/>
              </w:rPr>
              <w:t>依頼者：レオ　ファーマ株式会社</w:t>
            </w:r>
            <w:r w:rsidR="00810EF5">
              <w:rPr>
                <w:rFonts w:ascii="HGPｺﾞｼｯｸM" w:eastAsia="HGPｺﾞｼｯｸM" w:hAnsi="ＭＳ ゴシック" w:hint="eastAsia"/>
                <w:sz w:val="20"/>
              </w:rPr>
              <w:t xml:space="preserve">　　　　</w:t>
            </w:r>
            <w:r w:rsidR="00746B63" w:rsidRPr="009A6450">
              <w:rPr>
                <w:rFonts w:ascii="HGPｺﾞｼｯｸM" w:eastAsia="HGPｺﾞｼｯｸM" w:hAnsi="ＭＳ ゴシック" w:hint="eastAsia"/>
                <w:sz w:val="20"/>
              </w:rPr>
              <w:t>アトピー性皮膚炎を対象としたｔｒａｌｏｋｉｎｕｍａｂの第Ⅲ相臨床試験</w:t>
            </w:r>
          </w:p>
          <w:p w:rsidR="00746B63" w:rsidRPr="009A6450" w:rsidRDefault="00746B63" w:rsidP="00746B63">
            <w:pPr>
              <w:tabs>
                <w:tab w:val="left" w:pos="993"/>
              </w:tabs>
              <w:ind w:firstLineChars="0" w:firstLine="0"/>
              <w:contextualSpacing/>
              <w:rPr>
                <w:rFonts w:eastAsia="HGPｺﾞｼｯｸM"/>
                <w:sz w:val="20"/>
              </w:rPr>
            </w:pPr>
            <w:r w:rsidRPr="009A6450">
              <w:rPr>
                <w:rFonts w:ascii="HGPｺﾞｼｯｸM" w:eastAsia="HGPｺﾞｼｯｸM" w:hAnsi="ＭＳ ゴシック" w:hint="eastAsia"/>
                <w:sz w:val="20"/>
              </w:rPr>
              <w:t xml:space="preserve">[変　更]　　</w:t>
            </w:r>
            <w:r w:rsidRPr="009A6450">
              <w:rPr>
                <w:rFonts w:eastAsia="HGPｺﾞｼｯｸM" w:hint="eastAsia"/>
                <w:sz w:val="20"/>
              </w:rPr>
              <w:t xml:space="preserve">　（１案件）　　　</w:t>
            </w:r>
            <w:r w:rsidRPr="009A6450">
              <w:rPr>
                <w:rFonts w:ascii="HGPｺﾞｼｯｸM" w:eastAsia="HGPｺﾞｼｯｸM" w:hAnsi="ＭＳ ゴシック" w:hint="eastAsia"/>
                <w:sz w:val="20"/>
              </w:rPr>
              <w:t>治験薬概要書変更</w:t>
            </w:r>
          </w:p>
          <w:p w:rsidR="00746B63" w:rsidRPr="009A6450" w:rsidRDefault="00746B63" w:rsidP="00746B63">
            <w:pPr>
              <w:tabs>
                <w:tab w:val="left" w:pos="851"/>
                <w:tab w:val="left" w:pos="1085"/>
                <w:tab w:val="left" w:pos="1843"/>
              </w:tabs>
              <w:ind w:firstLineChars="0" w:firstLine="0"/>
              <w:jc w:val="left"/>
              <w:rPr>
                <w:rFonts w:ascii="HGPｺﾞｼｯｸM" w:eastAsia="HGPｺﾞｼｯｸM" w:hAnsi="ＭＳ ゴシック"/>
                <w:sz w:val="20"/>
              </w:rPr>
            </w:pPr>
            <w:r w:rsidRPr="009A6450">
              <w:rPr>
                <w:rFonts w:ascii="HGPｺﾞｼｯｸM" w:eastAsia="HGPｺﾞｼｯｸM" w:hint="eastAsia"/>
                <w:sz w:val="20"/>
              </w:rPr>
              <w:t>[</w:t>
            </w:r>
            <w:r w:rsidRPr="009A6450">
              <w:rPr>
                <w:rFonts w:ascii="HGPｺﾞｼｯｸM" w:eastAsia="HGPｺﾞｼｯｸM" w:hAnsi="ＭＳ ゴシック" w:hint="eastAsia"/>
                <w:sz w:val="20"/>
              </w:rPr>
              <w:t>安全性情報に関する報告書]　　（６案件）</w:t>
            </w:r>
          </w:p>
          <w:p w:rsidR="00746B63" w:rsidRPr="009A6450" w:rsidRDefault="00746B63" w:rsidP="00746B63">
            <w:pPr>
              <w:numPr>
                <w:ilvl w:val="0"/>
                <w:numId w:val="14"/>
              </w:numPr>
              <w:ind w:rightChars="-51" w:right="-107" w:firstLineChars="0"/>
              <w:jc w:val="left"/>
              <w:rPr>
                <w:rFonts w:ascii="HGPｺﾞｼｯｸM" w:eastAsia="HGPｺﾞｼｯｸM" w:hAnsi="ＭＳ ゴシック"/>
                <w:sz w:val="20"/>
              </w:rPr>
            </w:pPr>
            <w:r w:rsidRPr="009A6450">
              <w:rPr>
                <w:rFonts w:ascii="HGPｺﾞｼｯｸM" w:eastAsia="HGPｺﾞｼｯｸM" w:hint="eastAsia"/>
                <w:sz w:val="20"/>
              </w:rPr>
              <w:t>厚生労働省へ報告した未知・</w:t>
            </w:r>
            <w:r w:rsidRPr="009A6450">
              <w:rPr>
                <w:rFonts w:ascii="HGPｺﾞｼｯｸM" w:eastAsia="HGPｺﾞｼｯｸM" w:hAnsi="ＭＳ ゴシック" w:hint="eastAsia"/>
                <w:sz w:val="20"/>
              </w:rPr>
              <w:t>重篤副作用等症例一覧（個別症例報告・国内・海外症例）　（３案件）</w:t>
            </w:r>
          </w:p>
          <w:p w:rsidR="00746B63" w:rsidRPr="009A6450" w:rsidRDefault="00746B63" w:rsidP="00746B63">
            <w:pPr>
              <w:numPr>
                <w:ilvl w:val="0"/>
                <w:numId w:val="14"/>
              </w:numPr>
              <w:ind w:rightChars="-51" w:right="-107" w:firstLineChars="0"/>
              <w:jc w:val="left"/>
              <w:rPr>
                <w:rFonts w:ascii="HGPｺﾞｼｯｸM" w:eastAsia="HGPｺﾞｼｯｸM" w:hAnsi="ＭＳ ゴシック"/>
                <w:sz w:val="20"/>
              </w:rPr>
            </w:pPr>
            <w:r w:rsidRPr="009A6450">
              <w:rPr>
                <w:rFonts w:ascii="HGPｺﾞｼｯｸM" w:eastAsia="HGPｺﾞｼｯｸM" w:hAnsi="ＭＳ ゴシック" w:hint="eastAsia"/>
                <w:sz w:val="20"/>
              </w:rPr>
              <w:t>当院で発生した重篤な有害事象の提出。治験薬との因果関係はない。（第１報・第２報・第３報）　　（３案件）</w:t>
            </w:r>
          </w:p>
          <w:p w:rsidR="00746B63" w:rsidRPr="009A6450" w:rsidRDefault="00746B63" w:rsidP="00746B63">
            <w:pPr>
              <w:tabs>
                <w:tab w:val="left" w:pos="851"/>
                <w:tab w:val="left" w:pos="1134"/>
                <w:tab w:val="left" w:pos="1276"/>
                <w:tab w:val="left" w:pos="1625"/>
                <w:tab w:val="left" w:pos="2350"/>
              </w:tabs>
              <w:ind w:right="-2" w:firstLineChars="0" w:firstLine="0"/>
              <w:rPr>
                <w:rFonts w:ascii="HGPｺﾞｼｯｸM" w:eastAsia="HGPｺﾞｼｯｸM"/>
                <w:sz w:val="20"/>
              </w:rPr>
            </w:pPr>
            <w:r w:rsidRPr="009A6450">
              <w:rPr>
                <w:rFonts w:ascii="HGPｺﾞｼｯｸM" w:eastAsia="HGPｺﾞｼｯｸM" w:hint="eastAsia"/>
                <w:sz w:val="20"/>
              </w:rPr>
              <w:t>上記について引き続き臨床試験を実施することの妥当性について審議した。</w:t>
            </w:r>
            <w:r w:rsidRPr="009A6450">
              <w:rPr>
                <w:rFonts w:ascii="HGPｺﾞｼｯｸM" w:eastAsia="HGPｺﾞｼｯｸM" w:hAnsi="ＭＳ ゴシック" w:hint="eastAsia"/>
                <w:sz w:val="20"/>
              </w:rPr>
              <w:t xml:space="preserve">　　　</w:t>
            </w:r>
            <w:r w:rsidRPr="009A6450">
              <w:rPr>
                <w:rFonts w:ascii="HGPｺﾞｼｯｸM" w:eastAsia="HGPｺﾞｼｯｸM" w:hint="eastAsia"/>
                <w:sz w:val="20"/>
              </w:rPr>
              <w:t>審議結果：承認</w:t>
            </w:r>
          </w:p>
          <w:p w:rsidR="00746B63" w:rsidRPr="009A6450" w:rsidRDefault="00746B63" w:rsidP="00746B63">
            <w:pPr>
              <w:tabs>
                <w:tab w:val="left" w:pos="851"/>
                <w:tab w:val="left" w:pos="1134"/>
                <w:tab w:val="left" w:pos="1276"/>
                <w:tab w:val="left" w:pos="1625"/>
                <w:tab w:val="left" w:pos="2350"/>
              </w:tabs>
              <w:ind w:right="-2" w:firstLineChars="0" w:firstLine="0"/>
              <w:rPr>
                <w:rFonts w:ascii="HGPｺﾞｼｯｸM" w:eastAsia="HGPｺﾞｼｯｸM"/>
                <w:sz w:val="20"/>
              </w:rPr>
            </w:pPr>
          </w:p>
          <w:p w:rsidR="00746B63" w:rsidRPr="009A6450" w:rsidRDefault="00573B80" w:rsidP="00746B63">
            <w:pPr>
              <w:tabs>
                <w:tab w:val="left" w:pos="851"/>
                <w:tab w:val="left" w:pos="1134"/>
                <w:tab w:val="left" w:pos="1276"/>
                <w:tab w:val="left" w:pos="1625"/>
                <w:tab w:val="left" w:pos="2350"/>
              </w:tabs>
              <w:ind w:right="-2" w:firstLineChars="0" w:firstLine="0"/>
              <w:rPr>
                <w:rFonts w:ascii="HGPｺﾞｼｯｸM" w:eastAsia="HGPｺﾞｼｯｸM" w:hAnsi="ＭＳ ゴシック"/>
                <w:sz w:val="20"/>
              </w:rPr>
            </w:pPr>
            <w:r w:rsidRPr="009A6450">
              <w:rPr>
                <w:rFonts w:ascii="HGPｺﾞｼｯｸM" w:eastAsia="HGPｺﾞｼｯｸM" w:hAnsi="ＭＳ ゴシック" w:hint="eastAsia"/>
                <w:sz w:val="20"/>
              </w:rPr>
              <w:t>議題</w:t>
            </w:r>
            <w:r w:rsidRPr="009A6450">
              <w:rPr>
                <w:rFonts w:ascii="HGPｺﾞｼｯｸM" w:eastAsia="HGPｺﾞｼｯｸM" w:hAnsi="ＭＳ 明朝" w:cs="ＭＳ 明朝" w:hint="eastAsia"/>
                <w:sz w:val="20"/>
              </w:rPr>
              <w:t>⑦</w:t>
            </w:r>
            <w:r w:rsidRPr="009A6450">
              <w:rPr>
                <w:rFonts w:ascii="HGPｺﾞｼｯｸM" w:eastAsia="HGPｺﾞｼｯｸM" w:hAnsi="ＭＳ ゴシック" w:hint="eastAsia"/>
                <w:sz w:val="20"/>
              </w:rPr>
              <w:t xml:space="preserve">　</w:t>
            </w:r>
            <w:r w:rsidR="00746B63" w:rsidRPr="009A6450">
              <w:rPr>
                <w:rFonts w:ascii="HGPｺﾞｼｯｸM" w:eastAsia="HGPｺﾞｼｯｸM" w:hAnsi="ＭＳ ゴシック" w:hint="eastAsia"/>
                <w:sz w:val="20"/>
              </w:rPr>
              <w:t>依頼者：</w:t>
            </w:r>
            <w:r w:rsidR="00746B63" w:rsidRPr="009A6450">
              <w:rPr>
                <w:rFonts w:ascii="HGPｺﾞｼｯｸM" w:eastAsia="HGPｺﾞｼｯｸM" w:hAnsi="ＭＳ ゴシック" w:hint="eastAsia"/>
                <w:bCs/>
                <w:sz w:val="20"/>
              </w:rPr>
              <w:t>レオ　ファーマ株式会社</w:t>
            </w:r>
            <w:r w:rsidR="00810EF5">
              <w:rPr>
                <w:rFonts w:ascii="HGPｺﾞｼｯｸM" w:eastAsia="HGPｺﾞｼｯｸM" w:hAnsi="ＭＳ ゴシック" w:hint="eastAsia"/>
                <w:sz w:val="20"/>
              </w:rPr>
              <w:t xml:space="preserve">　　　　</w:t>
            </w:r>
            <w:r w:rsidR="00746B63" w:rsidRPr="009A6450">
              <w:rPr>
                <w:rFonts w:ascii="HGPｺﾞｼｯｸM" w:eastAsia="HGPｺﾞｼｯｸM" w:hAnsi="ＭＳ ゴシック" w:hint="eastAsia"/>
                <w:bCs/>
                <w:sz w:val="20"/>
              </w:rPr>
              <w:t>第Ⅲ相試験</w:t>
            </w:r>
          </w:p>
          <w:p w:rsidR="00746B63" w:rsidRPr="009A6450" w:rsidRDefault="00746B63" w:rsidP="00746B63">
            <w:pPr>
              <w:tabs>
                <w:tab w:val="left" w:pos="993"/>
              </w:tabs>
              <w:ind w:firstLineChars="0" w:firstLine="0"/>
              <w:contextualSpacing/>
              <w:rPr>
                <w:rFonts w:eastAsia="HGPｺﾞｼｯｸM"/>
                <w:sz w:val="20"/>
              </w:rPr>
            </w:pPr>
            <w:r w:rsidRPr="009A6450">
              <w:rPr>
                <w:rFonts w:ascii="HGPｺﾞｼｯｸM" w:eastAsia="HGPｺﾞｼｯｸM" w:hAnsi="ＭＳ ゴシック" w:hint="eastAsia"/>
                <w:sz w:val="20"/>
              </w:rPr>
              <w:t xml:space="preserve">[変　更]　　</w:t>
            </w:r>
            <w:r w:rsidRPr="009A6450">
              <w:rPr>
                <w:rFonts w:eastAsia="HGPｺﾞｼｯｸM" w:hint="eastAsia"/>
                <w:sz w:val="20"/>
              </w:rPr>
              <w:t xml:space="preserve">　（１案件）</w:t>
            </w:r>
          </w:p>
          <w:p w:rsidR="00746B63" w:rsidRPr="009A6450" w:rsidRDefault="00746B63" w:rsidP="00746B63">
            <w:pPr>
              <w:tabs>
                <w:tab w:val="left" w:pos="716"/>
              </w:tabs>
              <w:ind w:firstLineChars="0"/>
              <w:contextualSpacing/>
              <w:rPr>
                <w:rFonts w:ascii="HGPｺﾞｼｯｸM" w:eastAsia="HGPｺﾞｼｯｸM" w:hAnsi="ＭＳ ゴシック"/>
                <w:bCs/>
                <w:sz w:val="20"/>
              </w:rPr>
            </w:pPr>
            <w:r w:rsidRPr="009A6450">
              <w:rPr>
                <w:rFonts w:ascii="HGPｺﾞｼｯｸM" w:eastAsia="HGPｺﾞｼｯｸM" w:hAnsi="ＭＳ ゴシック" w:hint="eastAsia"/>
                <w:bCs/>
                <w:sz w:val="20"/>
              </w:rPr>
              <w:t xml:space="preserve">　　　　　治験実施計画書変更・治験薬概要書変更・治験参加カード変更・説明文書・同意文書変更・説明文書・意思確認書</w:t>
            </w:r>
          </w:p>
          <w:p w:rsidR="00746B63" w:rsidRPr="009A6450" w:rsidRDefault="00746B63" w:rsidP="00746B63">
            <w:pPr>
              <w:tabs>
                <w:tab w:val="left" w:pos="716"/>
              </w:tabs>
              <w:ind w:firstLineChars="0"/>
              <w:contextualSpacing/>
              <w:rPr>
                <w:rFonts w:ascii="HGPｺﾞｼｯｸM" w:eastAsia="HGPｺﾞｼｯｸM" w:hAnsi="ＭＳ ゴシック"/>
                <w:bCs/>
                <w:sz w:val="20"/>
              </w:rPr>
            </w:pPr>
            <w:r w:rsidRPr="009A6450">
              <w:rPr>
                <w:rFonts w:ascii="HGPｺﾞｼｯｸM" w:eastAsia="HGPｺﾞｼｯｸM" w:hAnsi="ＭＳ ゴシック" w:hint="eastAsia"/>
                <w:bCs/>
                <w:sz w:val="20"/>
              </w:rPr>
              <w:t xml:space="preserve">　　　　　変更・電子日誌手順書変更・患者アンケートマニュアル変更</w:t>
            </w:r>
          </w:p>
          <w:p w:rsidR="00746B63" w:rsidRPr="009A6450" w:rsidRDefault="00746B63" w:rsidP="00746B63">
            <w:pPr>
              <w:ind w:firstLineChars="0" w:firstLine="0"/>
              <w:jc w:val="left"/>
              <w:rPr>
                <w:rFonts w:ascii="HGPｺﾞｼｯｸM" w:eastAsia="HGPｺﾞｼｯｸM"/>
                <w:sz w:val="20"/>
              </w:rPr>
            </w:pPr>
            <w:r w:rsidRPr="009A6450">
              <w:rPr>
                <w:rFonts w:ascii="HGPｺﾞｼｯｸM" w:eastAsia="HGPｺﾞｼｯｸM" w:hint="eastAsia"/>
                <w:sz w:val="20"/>
              </w:rPr>
              <w:t>[</w:t>
            </w:r>
            <w:r w:rsidRPr="009A6450">
              <w:rPr>
                <w:rFonts w:ascii="HGPｺﾞｼｯｸM" w:eastAsia="HGPｺﾞｼｯｸM" w:hAnsi="ＭＳ ゴシック" w:hint="eastAsia"/>
                <w:sz w:val="20"/>
              </w:rPr>
              <w:t>安全性情報に関する報告書]　　（４案件）</w:t>
            </w:r>
          </w:p>
          <w:p w:rsidR="00746B63" w:rsidRPr="009A6450" w:rsidRDefault="00746B63" w:rsidP="00746B63">
            <w:pPr>
              <w:numPr>
                <w:ilvl w:val="0"/>
                <w:numId w:val="15"/>
              </w:numPr>
              <w:ind w:firstLineChars="0"/>
              <w:jc w:val="left"/>
              <w:rPr>
                <w:rFonts w:ascii="HGPｺﾞｼｯｸM" w:eastAsia="HGPｺﾞｼｯｸM" w:hAnsi="ＭＳ ゴシック"/>
                <w:sz w:val="20"/>
              </w:rPr>
            </w:pPr>
            <w:r w:rsidRPr="009A6450">
              <w:rPr>
                <w:rFonts w:ascii="HGPｺﾞｼｯｸM" w:eastAsia="HGPｺﾞｼｯｸM" w:hint="eastAsia"/>
                <w:sz w:val="20"/>
              </w:rPr>
              <w:t>厚生労働省へ報告した未知・</w:t>
            </w:r>
            <w:r w:rsidRPr="009A6450">
              <w:rPr>
                <w:rFonts w:ascii="HGPｺﾞｼｯｸM" w:eastAsia="HGPｺﾞｼｯｸM" w:hAnsi="ＭＳ ゴシック" w:hint="eastAsia"/>
                <w:sz w:val="20"/>
              </w:rPr>
              <w:t>重篤副作用等症例一覧（個別症例報告・国内症例）　　（２案件）</w:t>
            </w:r>
          </w:p>
          <w:p w:rsidR="00746B63" w:rsidRPr="009A6450" w:rsidRDefault="00746B63" w:rsidP="00746B63">
            <w:pPr>
              <w:numPr>
                <w:ilvl w:val="0"/>
                <w:numId w:val="15"/>
              </w:numPr>
              <w:ind w:firstLineChars="0"/>
              <w:jc w:val="left"/>
              <w:rPr>
                <w:rFonts w:ascii="HGPｺﾞｼｯｸM" w:eastAsia="HGPｺﾞｼｯｸM" w:hAnsi="ＭＳ ゴシック"/>
                <w:sz w:val="20"/>
              </w:rPr>
            </w:pPr>
            <w:r w:rsidRPr="009A6450">
              <w:rPr>
                <w:rFonts w:ascii="HGPｺﾞｼｯｸM" w:eastAsia="HGPｺﾞｼｯｸM" w:hint="eastAsia"/>
                <w:sz w:val="20"/>
              </w:rPr>
              <w:t>厚生労働省へ報告した未知・</w:t>
            </w:r>
            <w:r w:rsidRPr="009A6450">
              <w:rPr>
                <w:rFonts w:ascii="HGPｺﾞｼｯｸM" w:eastAsia="HGPｺﾞｼｯｸM" w:hAnsi="ＭＳ ゴシック" w:hint="eastAsia"/>
                <w:sz w:val="20"/>
              </w:rPr>
              <w:t>重篤副作用等症例一覧（個別症例報告・海外症例）　　（１案件）</w:t>
            </w:r>
          </w:p>
          <w:p w:rsidR="00746B63" w:rsidRPr="009A6450" w:rsidRDefault="00746B63" w:rsidP="00746B63">
            <w:pPr>
              <w:numPr>
                <w:ilvl w:val="0"/>
                <w:numId w:val="15"/>
              </w:numPr>
              <w:ind w:rightChars="-51" w:right="-107" w:firstLineChars="0"/>
              <w:jc w:val="left"/>
              <w:rPr>
                <w:rFonts w:ascii="HGPｺﾞｼｯｸM" w:eastAsia="HGPｺﾞｼｯｸM" w:hAnsi="ＭＳ ゴシック"/>
                <w:sz w:val="20"/>
              </w:rPr>
            </w:pPr>
            <w:r w:rsidRPr="009A6450">
              <w:rPr>
                <w:rFonts w:ascii="HGPｺﾞｼｯｸM" w:eastAsia="HGPｺﾞｼｯｸM" w:hint="eastAsia"/>
                <w:sz w:val="20"/>
              </w:rPr>
              <w:t>厚生労働省へ報告した未知・</w:t>
            </w:r>
            <w:r w:rsidRPr="009A6450">
              <w:rPr>
                <w:rFonts w:ascii="HGPｺﾞｼｯｸM" w:eastAsia="HGPｺﾞｼｯｸM" w:hAnsi="ＭＳ ゴシック" w:hint="eastAsia"/>
                <w:sz w:val="20"/>
              </w:rPr>
              <w:t>重篤副作用等症例一覧（個別症例報告・国内・海外症例）　　　（１案件）</w:t>
            </w:r>
          </w:p>
          <w:p w:rsidR="00573B80" w:rsidRPr="009A6450" w:rsidRDefault="00746B63" w:rsidP="00746B63">
            <w:pPr>
              <w:ind w:firstLineChars="0" w:firstLine="0"/>
              <w:jc w:val="left"/>
              <w:rPr>
                <w:rFonts w:ascii="HGPｺﾞｼｯｸM" w:eastAsia="HGPｺﾞｼｯｸM"/>
                <w:sz w:val="20"/>
              </w:rPr>
            </w:pPr>
            <w:r w:rsidRPr="009A6450">
              <w:rPr>
                <w:rFonts w:ascii="HGPｺﾞｼｯｸM" w:eastAsia="HGPｺﾞｼｯｸM" w:hint="eastAsia"/>
                <w:sz w:val="20"/>
              </w:rPr>
              <w:t>上記について引き続き臨床試験を実施することの妥当性について審議した。</w:t>
            </w:r>
            <w:r w:rsidRPr="009A6450">
              <w:rPr>
                <w:rFonts w:ascii="HGPｺﾞｼｯｸM" w:eastAsia="HGPｺﾞｼｯｸM" w:hAnsi="ＭＳ ゴシック" w:hint="eastAsia"/>
                <w:sz w:val="20"/>
              </w:rPr>
              <w:t xml:space="preserve">　　　</w:t>
            </w:r>
            <w:r w:rsidRPr="009A6450">
              <w:rPr>
                <w:rFonts w:ascii="HGPｺﾞｼｯｸM" w:eastAsia="HGPｺﾞｼｯｸM" w:hint="eastAsia"/>
                <w:sz w:val="20"/>
              </w:rPr>
              <w:t>審議結果：承認</w:t>
            </w:r>
          </w:p>
          <w:p w:rsidR="00746B63" w:rsidRPr="009A6450" w:rsidRDefault="00746B63" w:rsidP="00746B63">
            <w:pPr>
              <w:ind w:firstLineChars="83" w:firstLine="166"/>
              <w:jc w:val="left"/>
              <w:rPr>
                <w:rFonts w:ascii="HGPｺﾞｼｯｸM" w:eastAsia="HGPｺﾞｼｯｸM" w:hAnsi="ＭＳ ゴシック"/>
                <w:sz w:val="20"/>
              </w:rPr>
            </w:pPr>
          </w:p>
          <w:p w:rsidR="00204338" w:rsidRPr="009A6450" w:rsidRDefault="00573B80" w:rsidP="00204338">
            <w:pPr>
              <w:tabs>
                <w:tab w:val="left" w:pos="851"/>
                <w:tab w:val="left" w:pos="1134"/>
                <w:tab w:val="left" w:pos="1276"/>
                <w:tab w:val="left" w:pos="1625"/>
                <w:tab w:val="left" w:pos="2350"/>
              </w:tabs>
              <w:ind w:right="-2" w:firstLineChars="0" w:firstLine="0"/>
              <w:rPr>
                <w:rFonts w:ascii="HGPｺﾞｼｯｸM" w:eastAsia="HGPｺﾞｼｯｸM" w:hAnsi="ＭＳ ゴシック"/>
                <w:sz w:val="20"/>
              </w:rPr>
            </w:pPr>
            <w:r w:rsidRPr="009A6450">
              <w:rPr>
                <w:rFonts w:ascii="HGPｺﾞｼｯｸM" w:eastAsia="HGPｺﾞｼｯｸM" w:hAnsi="ＭＳ ゴシック" w:hint="eastAsia"/>
                <w:sz w:val="20"/>
              </w:rPr>
              <w:t>議題</w:t>
            </w:r>
            <w:r w:rsidRPr="009A6450">
              <w:rPr>
                <w:rFonts w:ascii="HGPｺﾞｼｯｸM" w:eastAsia="HGPｺﾞｼｯｸM" w:hAnsi="ＭＳ 明朝" w:cs="ＭＳ 明朝" w:hint="eastAsia"/>
                <w:sz w:val="20"/>
              </w:rPr>
              <w:t>⑧</w:t>
            </w:r>
            <w:r w:rsidRPr="009A6450">
              <w:rPr>
                <w:rFonts w:ascii="HGPｺﾞｼｯｸM" w:eastAsia="HGPｺﾞｼｯｸM" w:hAnsi="ＭＳ ゴシック" w:hint="eastAsia"/>
                <w:sz w:val="20"/>
              </w:rPr>
              <w:t xml:space="preserve">　</w:t>
            </w:r>
            <w:r w:rsidR="00204338" w:rsidRPr="009A6450">
              <w:rPr>
                <w:rFonts w:ascii="HGPｺﾞｼｯｸM" w:eastAsia="HGPｺﾞｼｯｸM" w:hAnsi="ＭＳ ゴシック" w:hint="eastAsia"/>
                <w:sz w:val="20"/>
              </w:rPr>
              <w:t>依頼者：</w:t>
            </w:r>
            <w:r w:rsidR="00204338" w:rsidRPr="009A6450">
              <w:rPr>
                <w:rFonts w:ascii="HGPｺﾞｼｯｸM" w:eastAsia="HGPｺﾞｼｯｸM" w:hAnsi="ＭＳ ゴシック" w:hint="eastAsia"/>
                <w:bCs/>
                <w:sz w:val="20"/>
              </w:rPr>
              <w:t>レオ　ファーマ株式会社</w:t>
            </w:r>
          </w:p>
          <w:p w:rsidR="00204338" w:rsidRPr="009A6450" w:rsidRDefault="00204338" w:rsidP="00204338">
            <w:pPr>
              <w:tabs>
                <w:tab w:val="left" w:pos="993"/>
              </w:tabs>
              <w:ind w:firstLineChars="400" w:firstLine="800"/>
              <w:contextualSpacing/>
              <w:rPr>
                <w:rFonts w:ascii="HGPｺﾞｼｯｸM" w:eastAsia="HGPｺﾞｼｯｸM" w:hAnsi="ＭＳ ゴシック"/>
                <w:sz w:val="20"/>
              </w:rPr>
            </w:pPr>
            <w:r w:rsidRPr="009A6450">
              <w:rPr>
                <w:rFonts w:ascii="HGPｺﾞｼｯｸM" w:eastAsia="HGPｺﾞｼｯｸM" w:hAnsi="ＭＳ ゴシック" w:hint="eastAsia"/>
                <w:sz w:val="20"/>
              </w:rPr>
              <w:t>過去の ｔｒａｌｏｋｉｎｕｍａｂ 治験に参加したアトピー性皮膚炎患者を対象とした長期延長試験</w:t>
            </w:r>
          </w:p>
          <w:p w:rsidR="00204338" w:rsidRPr="009A6450" w:rsidRDefault="00204338" w:rsidP="00204338">
            <w:pPr>
              <w:tabs>
                <w:tab w:val="left" w:pos="993"/>
              </w:tabs>
              <w:ind w:firstLineChars="0" w:firstLine="0"/>
              <w:contextualSpacing/>
              <w:rPr>
                <w:rFonts w:ascii="HGPｺﾞｼｯｸM" w:eastAsia="HGPｺﾞｼｯｸM" w:hAnsi="ＭＳ ゴシック"/>
                <w:bCs/>
                <w:sz w:val="20"/>
              </w:rPr>
            </w:pPr>
            <w:r w:rsidRPr="009A6450">
              <w:rPr>
                <w:rFonts w:ascii="HGPｺﾞｼｯｸM" w:eastAsia="HGPｺﾞｼｯｸM" w:hAnsi="ＭＳ ゴシック" w:hint="eastAsia"/>
                <w:sz w:val="20"/>
              </w:rPr>
              <w:t xml:space="preserve">[変　更]　</w:t>
            </w:r>
            <w:r w:rsidRPr="009A6450">
              <w:rPr>
                <w:rFonts w:ascii="HGPｺﾞｼｯｸM" w:eastAsia="HGPｺﾞｼｯｸM" w:hint="eastAsia"/>
                <w:sz w:val="20"/>
              </w:rPr>
              <w:t xml:space="preserve">　　（1案件）　　　</w:t>
            </w:r>
            <w:r w:rsidRPr="009A6450">
              <w:rPr>
                <w:rFonts w:ascii="HGPｺﾞｼｯｸM" w:eastAsia="HGPｺﾞｼｯｸM" w:hAnsi="ＭＳ ゴシック" w:hint="eastAsia"/>
                <w:bCs/>
                <w:sz w:val="20"/>
              </w:rPr>
              <w:t>治験薬概要書変更</w:t>
            </w:r>
            <w:r w:rsidRPr="009A6450">
              <w:rPr>
                <w:rFonts w:ascii="HGPｺﾞｼｯｸM" w:eastAsia="HGPｺﾞｼｯｸM" w:hAnsi="ＭＳ ゴシック" w:hint="eastAsia"/>
                <w:bCs/>
                <w:sz w:val="20"/>
              </w:rPr>
              <w:tab/>
            </w:r>
          </w:p>
          <w:p w:rsidR="00204338" w:rsidRPr="009A6450" w:rsidRDefault="00204338" w:rsidP="00204338">
            <w:pPr>
              <w:ind w:firstLineChars="0" w:firstLine="0"/>
              <w:jc w:val="left"/>
              <w:rPr>
                <w:rFonts w:ascii="HGPｺﾞｼｯｸM" w:eastAsia="HGPｺﾞｼｯｸM"/>
                <w:sz w:val="20"/>
              </w:rPr>
            </w:pPr>
            <w:r w:rsidRPr="009A6450">
              <w:rPr>
                <w:rFonts w:ascii="HGPｺﾞｼｯｸM" w:eastAsia="HGPｺﾞｼｯｸM" w:hint="eastAsia"/>
                <w:sz w:val="20"/>
              </w:rPr>
              <w:t>[</w:t>
            </w:r>
            <w:r w:rsidRPr="009A6450">
              <w:rPr>
                <w:rFonts w:ascii="HGPｺﾞｼｯｸM" w:eastAsia="HGPｺﾞｼｯｸM" w:hAnsi="ＭＳ ゴシック" w:hint="eastAsia"/>
                <w:sz w:val="20"/>
              </w:rPr>
              <w:t>安全性情報に関する報告書]　　（４案件）</w:t>
            </w:r>
          </w:p>
          <w:p w:rsidR="00204338" w:rsidRPr="009A6450" w:rsidRDefault="00204338" w:rsidP="00204338">
            <w:pPr>
              <w:numPr>
                <w:ilvl w:val="0"/>
                <w:numId w:val="5"/>
              </w:numPr>
              <w:ind w:firstLineChars="0"/>
              <w:jc w:val="left"/>
              <w:rPr>
                <w:rFonts w:ascii="HGPｺﾞｼｯｸM" w:eastAsia="HGPｺﾞｼｯｸM" w:hAnsi="ＭＳ ゴシック"/>
                <w:sz w:val="20"/>
              </w:rPr>
            </w:pPr>
            <w:r w:rsidRPr="009A6450">
              <w:rPr>
                <w:rFonts w:ascii="HGPｺﾞｼｯｸM" w:eastAsia="HGPｺﾞｼｯｸM" w:hint="eastAsia"/>
                <w:sz w:val="20"/>
              </w:rPr>
              <w:t>厚生労働省へ報告した未知・</w:t>
            </w:r>
            <w:r w:rsidRPr="009A6450">
              <w:rPr>
                <w:rFonts w:ascii="HGPｺﾞｼｯｸM" w:eastAsia="HGPｺﾞｼｯｸM" w:hAnsi="ＭＳ ゴシック" w:hint="eastAsia"/>
                <w:sz w:val="20"/>
              </w:rPr>
              <w:t>重篤副作用等症例一覧（個別症例報告・国内症例）　　　（２案件）</w:t>
            </w:r>
          </w:p>
          <w:p w:rsidR="00204338" w:rsidRPr="009A6450" w:rsidRDefault="00204338" w:rsidP="00204338">
            <w:pPr>
              <w:numPr>
                <w:ilvl w:val="0"/>
                <w:numId w:val="5"/>
              </w:numPr>
              <w:ind w:firstLineChars="0"/>
              <w:jc w:val="left"/>
              <w:rPr>
                <w:rFonts w:ascii="HGPｺﾞｼｯｸM" w:eastAsia="HGPｺﾞｼｯｸM" w:hAnsi="ＭＳ ゴシック"/>
                <w:sz w:val="20"/>
              </w:rPr>
            </w:pPr>
            <w:r w:rsidRPr="009A6450">
              <w:rPr>
                <w:rFonts w:ascii="HGPｺﾞｼｯｸM" w:eastAsia="HGPｺﾞｼｯｸM" w:hint="eastAsia"/>
                <w:sz w:val="20"/>
              </w:rPr>
              <w:t>厚生労働省へ報告した未知・</w:t>
            </w:r>
            <w:r w:rsidRPr="009A6450">
              <w:rPr>
                <w:rFonts w:ascii="HGPｺﾞｼｯｸM" w:eastAsia="HGPｺﾞｼｯｸM" w:hAnsi="ＭＳ ゴシック" w:hint="eastAsia"/>
                <w:sz w:val="20"/>
              </w:rPr>
              <w:t>重篤副作用等症例一覧（個別症例報告・海外症例）　　　（１案件）</w:t>
            </w:r>
          </w:p>
          <w:p w:rsidR="00204338" w:rsidRPr="009A6450" w:rsidRDefault="00204338" w:rsidP="00204338">
            <w:pPr>
              <w:numPr>
                <w:ilvl w:val="0"/>
                <w:numId w:val="5"/>
              </w:numPr>
              <w:ind w:rightChars="-51" w:right="-107" w:firstLineChars="0"/>
              <w:jc w:val="left"/>
              <w:rPr>
                <w:rFonts w:ascii="HGPｺﾞｼｯｸM" w:eastAsia="HGPｺﾞｼｯｸM" w:hAnsi="ＭＳ ゴシック"/>
                <w:sz w:val="20"/>
              </w:rPr>
            </w:pPr>
            <w:r w:rsidRPr="009A6450">
              <w:rPr>
                <w:rFonts w:ascii="HGPｺﾞｼｯｸM" w:eastAsia="HGPｺﾞｼｯｸM" w:hint="eastAsia"/>
                <w:sz w:val="20"/>
              </w:rPr>
              <w:t>厚生労働省へ報告した未知・</w:t>
            </w:r>
            <w:r w:rsidRPr="009A6450">
              <w:rPr>
                <w:rFonts w:ascii="HGPｺﾞｼｯｸM" w:eastAsia="HGPｺﾞｼｯｸM" w:hAnsi="ＭＳ ゴシック" w:hint="eastAsia"/>
                <w:sz w:val="20"/>
              </w:rPr>
              <w:t>重篤副作用等症例一覧（個別症例報告・国内・海外症例）　　　（１案件）</w:t>
            </w:r>
          </w:p>
          <w:p w:rsidR="00573B80" w:rsidRPr="009A6450" w:rsidRDefault="00204338" w:rsidP="00204338">
            <w:pPr>
              <w:tabs>
                <w:tab w:val="left" w:pos="851"/>
                <w:tab w:val="left" w:pos="1085"/>
                <w:tab w:val="left" w:pos="1843"/>
              </w:tabs>
              <w:ind w:firstLineChars="0" w:firstLine="0"/>
              <w:jc w:val="left"/>
              <w:rPr>
                <w:rFonts w:ascii="HGPｺﾞｼｯｸM" w:eastAsia="HGPｺﾞｼｯｸM"/>
                <w:sz w:val="20"/>
              </w:rPr>
            </w:pPr>
            <w:r w:rsidRPr="009A6450">
              <w:rPr>
                <w:rFonts w:ascii="HGPｺﾞｼｯｸM" w:eastAsia="HGPｺﾞｼｯｸM" w:hint="eastAsia"/>
                <w:sz w:val="20"/>
              </w:rPr>
              <w:t>上記について引き続き臨床試験を実施することの妥当性について審議した。</w:t>
            </w:r>
            <w:r w:rsidRPr="009A6450">
              <w:rPr>
                <w:rFonts w:ascii="HGPｺﾞｼｯｸM" w:eastAsia="HGPｺﾞｼｯｸM" w:hAnsi="ＭＳ ゴシック" w:hint="eastAsia"/>
                <w:sz w:val="20"/>
              </w:rPr>
              <w:t xml:space="preserve">　　　</w:t>
            </w:r>
            <w:r w:rsidRPr="009A6450">
              <w:rPr>
                <w:rFonts w:ascii="HGPｺﾞｼｯｸM" w:eastAsia="HGPｺﾞｼｯｸM" w:hint="eastAsia"/>
                <w:sz w:val="20"/>
              </w:rPr>
              <w:t>審議結果：承認</w:t>
            </w:r>
          </w:p>
          <w:p w:rsidR="00204338" w:rsidRPr="009A6450" w:rsidRDefault="00204338" w:rsidP="00204338">
            <w:pPr>
              <w:tabs>
                <w:tab w:val="left" w:pos="851"/>
                <w:tab w:val="left" w:pos="1085"/>
                <w:tab w:val="left" w:pos="1843"/>
              </w:tabs>
              <w:ind w:left="1102" w:firstLineChars="0" w:firstLine="0"/>
              <w:jc w:val="left"/>
              <w:rPr>
                <w:rFonts w:ascii="HGPｺﾞｼｯｸM" w:eastAsia="HGPｺﾞｼｯｸM" w:hAnsi="ＭＳ ゴシック"/>
                <w:sz w:val="20"/>
              </w:rPr>
            </w:pPr>
          </w:p>
          <w:p w:rsidR="00491E11" w:rsidRPr="009A6450" w:rsidRDefault="00573B80" w:rsidP="00670377">
            <w:pPr>
              <w:tabs>
                <w:tab w:val="left" w:pos="851"/>
                <w:tab w:val="left" w:pos="1843"/>
              </w:tabs>
              <w:ind w:left="-108" w:firstLineChars="71" w:firstLine="142"/>
              <w:jc w:val="left"/>
              <w:rPr>
                <w:rFonts w:ascii="HGPｺﾞｼｯｸM" w:eastAsia="HGPｺﾞｼｯｸM" w:hAnsi="ＭＳ ゴシック"/>
                <w:bCs/>
                <w:sz w:val="20"/>
              </w:rPr>
            </w:pPr>
            <w:r w:rsidRPr="009A6450">
              <w:rPr>
                <w:rFonts w:ascii="HGPｺﾞｼｯｸM" w:eastAsia="HGPｺﾞｼｯｸM" w:hAnsi="ＭＳ ゴシック" w:hint="eastAsia"/>
                <w:sz w:val="20"/>
              </w:rPr>
              <w:t xml:space="preserve">議題⑨　</w:t>
            </w:r>
            <w:r w:rsidR="00491E11" w:rsidRPr="009A6450">
              <w:rPr>
                <w:rFonts w:ascii="HGPｺﾞｼｯｸM" w:eastAsia="HGPｺﾞｼｯｸM" w:hAnsi="ＭＳ ゴシック" w:hint="eastAsia"/>
                <w:sz w:val="20"/>
              </w:rPr>
              <w:t>依頼者：</w:t>
            </w:r>
            <w:r w:rsidR="00491E11" w:rsidRPr="009A6450">
              <w:rPr>
                <w:rFonts w:ascii="HGPｺﾞｼｯｸM" w:eastAsia="HGPｺﾞｼｯｸM" w:hAnsi="ＭＳ ゴシック" w:hint="eastAsia"/>
                <w:bCs/>
                <w:sz w:val="20"/>
              </w:rPr>
              <w:t>アヴィ合同会社</w:t>
            </w:r>
            <w:r w:rsidR="00810EF5">
              <w:rPr>
                <w:rFonts w:ascii="HGPｺﾞｼｯｸM" w:eastAsia="HGPｺﾞｼｯｸM" w:hAnsi="ＭＳ ゴシック" w:hint="eastAsia"/>
                <w:bCs/>
                <w:sz w:val="20"/>
              </w:rPr>
              <w:t xml:space="preserve">　　　　</w:t>
            </w:r>
            <w:r w:rsidR="00491E11" w:rsidRPr="009A6450">
              <w:rPr>
                <w:rFonts w:ascii="HGPｺﾞｼｯｸM" w:eastAsia="HGPｺﾞｼｯｸM" w:hAnsi="ＭＳ ゴシック" w:hint="eastAsia"/>
                <w:sz w:val="20"/>
              </w:rPr>
              <w:t>ＡＢＴ-４９４</w:t>
            </w:r>
          </w:p>
          <w:p w:rsidR="00491E11" w:rsidRPr="009A6450" w:rsidRDefault="00491E11" w:rsidP="00491E11">
            <w:pPr>
              <w:tabs>
                <w:tab w:val="left" w:pos="993"/>
              </w:tabs>
              <w:ind w:firstLineChars="0" w:firstLine="0"/>
              <w:contextualSpacing/>
              <w:rPr>
                <w:rFonts w:eastAsia="HGPｺﾞｼｯｸM"/>
                <w:sz w:val="20"/>
              </w:rPr>
            </w:pPr>
            <w:r w:rsidRPr="009A6450">
              <w:rPr>
                <w:rFonts w:ascii="HGPｺﾞｼｯｸM" w:eastAsia="HGPｺﾞｼｯｸM" w:hAnsi="ＭＳ ゴシック" w:hint="eastAsia"/>
                <w:sz w:val="20"/>
              </w:rPr>
              <w:t xml:space="preserve">[変　更]　　</w:t>
            </w:r>
            <w:r w:rsidRPr="009A6450">
              <w:rPr>
                <w:rFonts w:eastAsia="HGPｺﾞｼｯｸM" w:hint="eastAsia"/>
                <w:sz w:val="20"/>
              </w:rPr>
              <w:t xml:space="preserve">　（</w:t>
            </w:r>
            <w:r w:rsidRPr="009A6450">
              <w:rPr>
                <w:rFonts w:eastAsia="HGPｺﾞｼｯｸM" w:hint="eastAsia"/>
                <w:sz w:val="20"/>
              </w:rPr>
              <w:t>1</w:t>
            </w:r>
            <w:r w:rsidRPr="009A6450">
              <w:rPr>
                <w:rFonts w:eastAsia="HGPｺﾞｼｯｸM" w:hint="eastAsia"/>
                <w:sz w:val="20"/>
              </w:rPr>
              <w:t>案件）</w:t>
            </w:r>
          </w:p>
          <w:p w:rsidR="00491E11" w:rsidRPr="009A6450" w:rsidRDefault="00491E11" w:rsidP="00491E11">
            <w:pPr>
              <w:tabs>
                <w:tab w:val="left" w:pos="993"/>
                <w:tab w:val="left" w:pos="1985"/>
              </w:tabs>
              <w:ind w:rightChars="83" w:right="174" w:firstLineChars="0" w:firstLine="0"/>
              <w:jc w:val="left"/>
              <w:rPr>
                <w:rFonts w:ascii="HGPｺﾞｼｯｸM" w:eastAsia="HGPｺﾞｼｯｸM" w:hAnsi="ＭＳ ゴシック"/>
                <w:bCs/>
                <w:sz w:val="20"/>
              </w:rPr>
            </w:pPr>
            <w:r w:rsidRPr="009A6450">
              <w:rPr>
                <w:rFonts w:ascii="HGPｺﾞｼｯｸM" w:eastAsia="HGPｺﾞｼｯｸM" w:hAnsi="ＭＳ ゴシック" w:hint="eastAsia"/>
                <w:bCs/>
                <w:sz w:val="20"/>
              </w:rPr>
              <w:t xml:space="preserve">　　　　　　治験分担医師変更・治験実施計画書変更・同意説明文書変更・外用エモリエントの運用変更レター</w:t>
            </w:r>
          </w:p>
          <w:p w:rsidR="00491E11" w:rsidRPr="009A6450" w:rsidRDefault="00491E11" w:rsidP="00491E11">
            <w:pPr>
              <w:ind w:firstLineChars="0" w:firstLine="0"/>
              <w:jc w:val="left"/>
              <w:rPr>
                <w:rFonts w:ascii="HGPｺﾞｼｯｸM" w:eastAsia="HGPｺﾞｼｯｸM"/>
                <w:sz w:val="20"/>
              </w:rPr>
            </w:pPr>
            <w:r w:rsidRPr="009A6450">
              <w:rPr>
                <w:rFonts w:ascii="HGPｺﾞｼｯｸM" w:eastAsia="HGPｺﾞｼｯｸM" w:hint="eastAsia"/>
                <w:sz w:val="20"/>
              </w:rPr>
              <w:t>[</w:t>
            </w:r>
            <w:r w:rsidRPr="009A6450">
              <w:rPr>
                <w:rFonts w:ascii="HGPｺﾞｼｯｸM" w:eastAsia="HGPｺﾞｼｯｸM" w:hAnsi="ＭＳ ゴシック" w:hint="eastAsia"/>
                <w:sz w:val="20"/>
              </w:rPr>
              <w:t>安全性情報に関する報告書]　　（４案件）</w:t>
            </w:r>
          </w:p>
          <w:p w:rsidR="00491E11" w:rsidRPr="009A6450" w:rsidRDefault="00491E11" w:rsidP="00491E11">
            <w:pPr>
              <w:ind w:firstLineChars="371" w:firstLine="742"/>
              <w:jc w:val="left"/>
              <w:rPr>
                <w:rFonts w:ascii="HGPｺﾞｼｯｸM" w:eastAsia="HGPｺﾞｼｯｸM" w:hAnsi="ＭＳ ゴシック"/>
                <w:sz w:val="20"/>
              </w:rPr>
            </w:pPr>
            <w:r w:rsidRPr="009A6450">
              <w:rPr>
                <w:rFonts w:ascii="HGPｺﾞｼｯｸM" w:eastAsia="HGPｺﾞｼｯｸM" w:hint="eastAsia"/>
                <w:sz w:val="20"/>
              </w:rPr>
              <w:t>厚生労働省へ報告した未知・</w:t>
            </w:r>
            <w:r w:rsidRPr="009A6450">
              <w:rPr>
                <w:rFonts w:ascii="HGPｺﾞｼｯｸM" w:eastAsia="HGPｺﾞｼｯｸM" w:hAnsi="ＭＳ ゴシック" w:hint="eastAsia"/>
                <w:sz w:val="20"/>
              </w:rPr>
              <w:t>重篤副作用等症例一覧（個別症例報告・海外症例）　　　（４案件）</w:t>
            </w:r>
          </w:p>
          <w:p w:rsidR="00573B80" w:rsidRPr="009A6450" w:rsidRDefault="00491E11" w:rsidP="00491E11">
            <w:pPr>
              <w:tabs>
                <w:tab w:val="left" w:pos="851"/>
                <w:tab w:val="left" w:pos="1085"/>
                <w:tab w:val="left" w:pos="1843"/>
              </w:tabs>
              <w:ind w:firstLineChars="0" w:firstLine="0"/>
              <w:jc w:val="left"/>
              <w:rPr>
                <w:rFonts w:ascii="HGPｺﾞｼｯｸM" w:eastAsia="HGPｺﾞｼｯｸM"/>
                <w:sz w:val="20"/>
              </w:rPr>
            </w:pPr>
            <w:r w:rsidRPr="009A6450">
              <w:rPr>
                <w:rFonts w:ascii="HGPｺﾞｼｯｸM" w:eastAsia="HGPｺﾞｼｯｸM" w:hint="eastAsia"/>
                <w:sz w:val="20"/>
              </w:rPr>
              <w:t>上記について引き続き臨床試験を実施することの妥当性について審議した。</w:t>
            </w:r>
            <w:r w:rsidRPr="009A6450">
              <w:rPr>
                <w:rFonts w:ascii="HGPｺﾞｼｯｸM" w:eastAsia="HGPｺﾞｼｯｸM" w:hAnsi="ＭＳ ゴシック" w:hint="eastAsia"/>
                <w:sz w:val="20"/>
              </w:rPr>
              <w:t xml:space="preserve">　　　</w:t>
            </w:r>
            <w:r w:rsidRPr="009A6450">
              <w:rPr>
                <w:rFonts w:ascii="HGPｺﾞｼｯｸM" w:eastAsia="HGPｺﾞｼｯｸM" w:hint="eastAsia"/>
                <w:sz w:val="20"/>
              </w:rPr>
              <w:t>審議結果：承認</w:t>
            </w:r>
          </w:p>
          <w:p w:rsidR="00491E11" w:rsidRPr="009A6450" w:rsidRDefault="00491E11" w:rsidP="00491E11">
            <w:pPr>
              <w:tabs>
                <w:tab w:val="left" w:pos="851"/>
                <w:tab w:val="left" w:pos="1085"/>
                <w:tab w:val="left" w:pos="1843"/>
              </w:tabs>
              <w:ind w:firstLineChars="0" w:firstLine="0"/>
              <w:jc w:val="left"/>
              <w:rPr>
                <w:rFonts w:ascii="HGPｺﾞｼｯｸM" w:eastAsia="HGPｺﾞｼｯｸM" w:hAnsi="ＭＳ ゴシック"/>
                <w:sz w:val="20"/>
              </w:rPr>
            </w:pPr>
          </w:p>
          <w:p w:rsidR="00573B80" w:rsidRPr="009A6450" w:rsidRDefault="00573B80" w:rsidP="00E04916">
            <w:pPr>
              <w:tabs>
                <w:tab w:val="left" w:pos="635"/>
                <w:tab w:val="left" w:pos="1134"/>
              </w:tabs>
              <w:ind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議題</w:t>
            </w:r>
            <w:r w:rsidRPr="009A6450">
              <w:rPr>
                <w:rFonts w:ascii="HGPｺﾞｼｯｸM" w:eastAsia="HGPｺﾞｼｯｸM" w:hAnsi="ＭＳ 明朝" w:cs="ＭＳ 明朝" w:hint="eastAsia"/>
                <w:sz w:val="20"/>
              </w:rPr>
              <w:t>⑩</w:t>
            </w:r>
            <w:r w:rsidRPr="009A6450">
              <w:rPr>
                <w:rFonts w:ascii="HGPｺﾞｼｯｸM" w:eastAsia="HGPｺﾞｼｯｸM" w:hAnsi="ＭＳ ゴシック" w:hint="eastAsia"/>
                <w:sz w:val="20"/>
              </w:rPr>
              <w:t xml:space="preserve">　依頼者：ノバルティス　ファーマ株式会社</w:t>
            </w:r>
          </w:p>
          <w:p w:rsidR="00573B80" w:rsidRPr="009A6450" w:rsidRDefault="00573B80" w:rsidP="00E04916">
            <w:pPr>
              <w:ind w:leftChars="435" w:left="913" w:firstLineChars="0" w:firstLine="0"/>
              <w:contextualSpacing/>
              <w:rPr>
                <w:rFonts w:ascii="HGPｺﾞｼｯｸM" w:eastAsia="HGPｺﾞｼｯｸM" w:hAnsi="ＭＳ ゴシック"/>
                <w:sz w:val="20"/>
              </w:rPr>
            </w:pPr>
            <w:r w:rsidRPr="009A6450">
              <w:rPr>
                <w:rFonts w:ascii="HGPｺﾞｼｯｸM" w:eastAsia="HGPｺﾞｼｯｸM" w:hAnsi="ＭＳ ゴシック" w:hint="eastAsia"/>
                <w:sz w:val="20"/>
              </w:rPr>
              <w:t>中等症から重症の原発性シェーグレン症候群患者を対象にＶＡＹ７３６を反復皮下投与し、安全性及び有効性を評価するランダム化，二重盲検，プラセボ対照，多施設共同，第Ⅱ相用量設定試験</w:t>
            </w:r>
          </w:p>
          <w:p w:rsidR="00573B80" w:rsidRPr="009A6450" w:rsidRDefault="00573B80" w:rsidP="00491E11">
            <w:pPr>
              <w:ind w:firstLineChars="0" w:firstLine="0"/>
              <w:jc w:val="left"/>
              <w:rPr>
                <w:rFonts w:ascii="HGPｺﾞｼｯｸM" w:eastAsia="HGPｺﾞｼｯｸM"/>
                <w:sz w:val="20"/>
              </w:rPr>
            </w:pPr>
            <w:r w:rsidRPr="009A6450">
              <w:rPr>
                <w:rFonts w:ascii="HGPｺﾞｼｯｸM" w:eastAsia="HGPｺﾞｼｯｸM" w:hint="eastAsia"/>
                <w:sz w:val="20"/>
              </w:rPr>
              <w:t>[</w:t>
            </w:r>
            <w:r w:rsidRPr="009A6450">
              <w:rPr>
                <w:rFonts w:ascii="HGPｺﾞｼｯｸM" w:eastAsia="HGPｺﾞｼｯｸM" w:hAnsi="ＭＳ ゴシック" w:hint="eastAsia"/>
                <w:sz w:val="20"/>
              </w:rPr>
              <w:t>安全性情報に関する報告書]　　（１案件）</w:t>
            </w:r>
          </w:p>
          <w:p w:rsidR="00573B80" w:rsidRPr="009A6450" w:rsidRDefault="00573B80" w:rsidP="00E04916">
            <w:pPr>
              <w:tabs>
                <w:tab w:val="left" w:pos="993"/>
              </w:tabs>
              <w:ind w:leftChars="353" w:left="741" w:firstLineChars="0" w:firstLine="0"/>
              <w:contextualSpacing/>
              <w:rPr>
                <w:rFonts w:ascii="HGPｺﾞｼｯｸM" w:eastAsia="HGPｺﾞｼｯｸM"/>
                <w:sz w:val="20"/>
              </w:rPr>
            </w:pPr>
            <w:r w:rsidRPr="009A6450">
              <w:rPr>
                <w:rFonts w:ascii="HGPｺﾞｼｯｸM" w:eastAsia="HGPｺﾞｼｯｸM" w:hint="eastAsia"/>
                <w:sz w:val="20"/>
              </w:rPr>
              <w:t>年次報告</w:t>
            </w:r>
            <w:r w:rsidRPr="009A6450">
              <w:rPr>
                <w:rFonts w:ascii="HGPｺﾞｼｯｸM" w:eastAsia="HGPｺﾞｼｯｸM" w:hAnsi="ＭＳ ゴシック" w:hint="eastAsia"/>
                <w:sz w:val="20"/>
              </w:rPr>
              <w:t xml:space="preserve">　</w:t>
            </w:r>
            <w:r w:rsidRPr="009A6450">
              <w:rPr>
                <w:rFonts w:ascii="HGPｺﾞｼｯｸM" w:eastAsia="HGPｺﾞｼｯｸM" w:hint="eastAsia"/>
                <w:sz w:val="20"/>
              </w:rPr>
              <w:t xml:space="preserve">　</w:t>
            </w:r>
          </w:p>
          <w:p w:rsidR="00573B80" w:rsidRPr="009A6450" w:rsidRDefault="00573B80" w:rsidP="00491E11">
            <w:pPr>
              <w:ind w:firstLineChars="0" w:firstLine="0"/>
              <w:jc w:val="left"/>
              <w:rPr>
                <w:rFonts w:ascii="HGPｺﾞｼｯｸM" w:eastAsia="HGPｺﾞｼｯｸM"/>
                <w:sz w:val="20"/>
              </w:rPr>
            </w:pPr>
            <w:r w:rsidRPr="009A6450">
              <w:rPr>
                <w:rFonts w:ascii="HGPｺﾞｼｯｸM" w:eastAsia="HGPｺﾞｼｯｸM" w:hint="eastAsia"/>
                <w:sz w:val="20"/>
              </w:rPr>
              <w:t>［継続審査］　　治験期間が1年を超えるため</w:t>
            </w:r>
          </w:p>
          <w:p w:rsidR="00573B80" w:rsidRPr="009A6450" w:rsidRDefault="00573B80" w:rsidP="00491E11">
            <w:pPr>
              <w:ind w:firstLineChars="0" w:firstLine="0"/>
              <w:jc w:val="left"/>
              <w:rPr>
                <w:rFonts w:ascii="HGPｺﾞｼｯｸM" w:eastAsia="HGPｺﾞｼｯｸM" w:hAnsi="ＭＳ ゴシック"/>
                <w:sz w:val="20"/>
              </w:rPr>
            </w:pPr>
            <w:r w:rsidRPr="009A6450">
              <w:rPr>
                <w:rFonts w:ascii="HGPｺﾞｼｯｸM" w:eastAsia="HGPｺﾞｼｯｸM" w:hint="eastAsia"/>
                <w:sz w:val="20"/>
              </w:rPr>
              <w:t>上記について引き続き臨床試験を実施することの妥当性について審議した。</w:t>
            </w:r>
            <w:r w:rsidRPr="009A6450">
              <w:rPr>
                <w:rFonts w:ascii="HGPｺﾞｼｯｸM" w:eastAsia="HGPｺﾞｼｯｸM" w:hAnsi="ＭＳ ゴシック" w:hint="eastAsia"/>
                <w:sz w:val="20"/>
              </w:rPr>
              <w:t xml:space="preserve">　　　</w:t>
            </w:r>
            <w:r w:rsidRPr="009A6450">
              <w:rPr>
                <w:rFonts w:ascii="HGPｺﾞｼｯｸM" w:eastAsia="HGPｺﾞｼｯｸM" w:hint="eastAsia"/>
                <w:sz w:val="20"/>
              </w:rPr>
              <w:t>審議結果：承認</w:t>
            </w:r>
          </w:p>
          <w:p w:rsidR="00573B80" w:rsidRPr="009A6450" w:rsidRDefault="00573B80" w:rsidP="00E04916">
            <w:pPr>
              <w:tabs>
                <w:tab w:val="left" w:pos="851"/>
                <w:tab w:val="left" w:pos="1085"/>
                <w:tab w:val="left" w:pos="1843"/>
              </w:tabs>
              <w:ind w:firstLineChars="0" w:firstLine="0"/>
              <w:jc w:val="left"/>
              <w:rPr>
                <w:rFonts w:ascii="HGPｺﾞｼｯｸM" w:eastAsia="HGPｺﾞｼｯｸM" w:hAnsi="ＭＳ ゴシック"/>
                <w:sz w:val="20"/>
              </w:rPr>
            </w:pPr>
          </w:p>
          <w:p w:rsidR="00573B80" w:rsidRPr="009A6450" w:rsidRDefault="00573B80" w:rsidP="00E04916">
            <w:pPr>
              <w:tabs>
                <w:tab w:val="left" w:pos="635"/>
                <w:tab w:val="left" w:pos="1134"/>
              </w:tabs>
              <w:ind w:firstLineChars="0" w:firstLine="0"/>
              <w:jc w:val="left"/>
              <w:rPr>
                <w:rFonts w:ascii="HGPｺﾞｼｯｸM" w:eastAsia="HGPｺﾞｼｯｸM" w:hAnsi="ＭＳ ゴシック"/>
                <w:sz w:val="20"/>
              </w:rPr>
            </w:pPr>
            <w:r w:rsidRPr="009A6450">
              <w:rPr>
                <w:rFonts w:ascii="HGPｺﾞｼｯｸM" w:eastAsia="HGPｺﾞｼｯｸM" w:hint="eastAsia"/>
                <w:sz w:val="20"/>
              </w:rPr>
              <w:t xml:space="preserve">議題⑪　</w:t>
            </w:r>
            <w:r w:rsidRPr="009A6450">
              <w:rPr>
                <w:rFonts w:ascii="HGPｺﾞｼｯｸM" w:eastAsia="HGPｺﾞｼｯｸM" w:hAnsi="ＭＳ ゴシック" w:hint="eastAsia"/>
                <w:sz w:val="20"/>
              </w:rPr>
              <w:t>依頼者：ノバルティス</w:t>
            </w:r>
            <w:r w:rsidR="00810EF5">
              <w:rPr>
                <w:rFonts w:ascii="HGPｺﾞｼｯｸM" w:eastAsia="HGPｺﾞｼｯｸM" w:hAnsi="ＭＳ ゴシック" w:hint="eastAsia"/>
                <w:sz w:val="20"/>
              </w:rPr>
              <w:t xml:space="preserve">　</w:t>
            </w:r>
            <w:r w:rsidRPr="009A6450">
              <w:rPr>
                <w:rFonts w:ascii="HGPｺﾞｼｯｸM" w:eastAsia="HGPｺﾞｼｯｸM" w:hAnsi="ＭＳ ゴシック" w:hint="eastAsia"/>
                <w:sz w:val="20"/>
              </w:rPr>
              <w:t>ファーマ株式会社</w:t>
            </w:r>
            <w:r w:rsidR="00810EF5">
              <w:rPr>
                <w:rFonts w:ascii="HGPｺﾞｼｯｸM" w:eastAsia="HGPｺﾞｼｯｸM" w:hAnsi="ＭＳ ゴシック" w:hint="eastAsia"/>
                <w:sz w:val="20"/>
              </w:rPr>
              <w:t xml:space="preserve">　　　　</w:t>
            </w:r>
            <w:r w:rsidRPr="009A6450">
              <w:rPr>
                <w:rFonts w:ascii="HGPｺﾞｼｯｸM" w:eastAsia="HGPｺﾞｼｯｸM" w:hAnsi="ＭＳ ゴシック" w:hint="eastAsia"/>
                <w:bCs/>
                <w:sz w:val="20"/>
              </w:rPr>
              <w:t>全身性エリテマトーデス(ＳＬＥ)患者</w:t>
            </w:r>
          </w:p>
          <w:p w:rsidR="00573B80" w:rsidRPr="009A6450" w:rsidRDefault="00573B80" w:rsidP="00491E11">
            <w:pPr>
              <w:tabs>
                <w:tab w:val="left" w:pos="993"/>
              </w:tabs>
              <w:ind w:firstLineChars="0" w:firstLine="0"/>
              <w:contextualSpacing/>
              <w:rPr>
                <w:rFonts w:ascii="HGPｺﾞｼｯｸM" w:eastAsia="HGPｺﾞｼｯｸM"/>
                <w:sz w:val="20"/>
              </w:rPr>
            </w:pPr>
            <w:r w:rsidRPr="009A6450">
              <w:rPr>
                <w:rFonts w:ascii="HGPｺﾞｼｯｸM" w:eastAsia="HGPｺﾞｼｯｸM" w:hAnsi="ＭＳ ゴシック" w:hint="eastAsia"/>
                <w:sz w:val="20"/>
              </w:rPr>
              <w:t xml:space="preserve">[変　更]　　</w:t>
            </w:r>
            <w:r w:rsidRPr="009A6450">
              <w:rPr>
                <w:rFonts w:ascii="HGPｺﾞｼｯｸM" w:eastAsia="HGPｺﾞｼｯｸM" w:hint="eastAsia"/>
                <w:sz w:val="20"/>
              </w:rPr>
              <w:t xml:space="preserve">　（２案件）</w:t>
            </w:r>
          </w:p>
          <w:p w:rsidR="00573B80" w:rsidRPr="009A6450" w:rsidRDefault="00573B80" w:rsidP="00E04916">
            <w:pPr>
              <w:numPr>
                <w:ilvl w:val="0"/>
                <w:numId w:val="7"/>
              </w:numPr>
              <w:tabs>
                <w:tab w:val="left" w:pos="1168"/>
              </w:tabs>
              <w:ind w:firstLineChars="0" w:hanging="303"/>
              <w:contextualSpacing/>
              <w:rPr>
                <w:rFonts w:ascii="HGPｺﾞｼｯｸM" w:eastAsia="HGPｺﾞｼｯｸM" w:hAnsi="ＭＳ ゴシック"/>
                <w:sz w:val="20"/>
              </w:rPr>
            </w:pPr>
            <w:r w:rsidRPr="009A6450">
              <w:rPr>
                <w:rFonts w:ascii="HGPｺﾞｼｯｸM" w:eastAsia="HGPｺﾞｼｯｸM" w:hint="eastAsia"/>
                <w:sz w:val="20"/>
              </w:rPr>
              <w:t>治験薬概要書変更</w:t>
            </w:r>
          </w:p>
          <w:p w:rsidR="00573B80" w:rsidRPr="009A6450" w:rsidRDefault="00573B80" w:rsidP="00E04916">
            <w:pPr>
              <w:numPr>
                <w:ilvl w:val="0"/>
                <w:numId w:val="7"/>
              </w:numPr>
              <w:tabs>
                <w:tab w:val="left" w:pos="635"/>
                <w:tab w:val="left" w:pos="1134"/>
              </w:tabs>
              <w:ind w:firstLineChars="0" w:hanging="303"/>
              <w:jc w:val="left"/>
              <w:rPr>
                <w:rFonts w:ascii="HGPｺﾞｼｯｸM" w:eastAsia="HGPｺﾞｼｯｸM" w:hAnsi="ＭＳ ゴシック"/>
                <w:sz w:val="20"/>
              </w:rPr>
            </w:pPr>
            <w:r w:rsidRPr="009A6450">
              <w:rPr>
                <w:rFonts w:ascii="HGPｺﾞｼｯｸM" w:eastAsia="HGPｺﾞｼｯｸM" w:hAnsi="ＭＳ ゴシック" w:hint="eastAsia"/>
                <w:sz w:val="20"/>
              </w:rPr>
              <w:t>治験分担医師変更</w:t>
            </w:r>
          </w:p>
          <w:p w:rsidR="00573B80" w:rsidRPr="009A6450" w:rsidRDefault="00573B80" w:rsidP="00491E11">
            <w:pPr>
              <w:ind w:firstLineChars="0" w:firstLine="0"/>
              <w:jc w:val="left"/>
              <w:rPr>
                <w:rFonts w:ascii="HGPｺﾞｼｯｸM" w:eastAsia="HGPｺﾞｼｯｸM"/>
                <w:sz w:val="20"/>
              </w:rPr>
            </w:pPr>
            <w:r w:rsidRPr="009A6450">
              <w:rPr>
                <w:rFonts w:ascii="HGPｺﾞｼｯｸM" w:eastAsia="HGPｺﾞｼｯｸM" w:hint="eastAsia"/>
                <w:sz w:val="20"/>
              </w:rPr>
              <w:t>[</w:t>
            </w:r>
            <w:r w:rsidRPr="009A6450">
              <w:rPr>
                <w:rFonts w:ascii="HGPｺﾞｼｯｸM" w:eastAsia="HGPｺﾞｼｯｸM" w:hAnsi="ＭＳ ゴシック" w:hint="eastAsia"/>
                <w:sz w:val="20"/>
              </w:rPr>
              <w:t>安全性情報に関する報告書]　　（２案件）</w:t>
            </w:r>
          </w:p>
          <w:p w:rsidR="00573B80" w:rsidRPr="009A6450" w:rsidRDefault="00573B80" w:rsidP="00E04916">
            <w:pPr>
              <w:numPr>
                <w:ilvl w:val="0"/>
                <w:numId w:val="6"/>
              </w:numPr>
              <w:ind w:firstLineChars="0"/>
              <w:jc w:val="left"/>
              <w:rPr>
                <w:rFonts w:ascii="HGPｺﾞｼｯｸM" w:eastAsia="HGPｺﾞｼｯｸM" w:hAnsi="ＭＳ ゴシック"/>
                <w:sz w:val="20"/>
              </w:rPr>
            </w:pPr>
            <w:r w:rsidRPr="009A6450">
              <w:rPr>
                <w:rFonts w:ascii="HGPｺﾞｼｯｸM" w:eastAsia="HGPｺﾞｼｯｸM" w:hint="eastAsia"/>
                <w:sz w:val="20"/>
              </w:rPr>
              <w:t>年次報告</w:t>
            </w:r>
          </w:p>
          <w:p w:rsidR="00573B80" w:rsidRPr="009A6450" w:rsidRDefault="00573B80" w:rsidP="00E04916">
            <w:pPr>
              <w:numPr>
                <w:ilvl w:val="0"/>
                <w:numId w:val="6"/>
              </w:numPr>
              <w:tabs>
                <w:tab w:val="left" w:pos="851"/>
              </w:tabs>
              <w:ind w:firstLineChars="0"/>
              <w:jc w:val="left"/>
              <w:rPr>
                <w:rFonts w:ascii="HGPｺﾞｼｯｸM" w:eastAsia="HGPｺﾞｼｯｸM" w:hAnsi="ＭＳ ゴシック"/>
                <w:bCs/>
                <w:sz w:val="20"/>
              </w:rPr>
            </w:pPr>
            <w:r w:rsidRPr="009A6450">
              <w:rPr>
                <w:rFonts w:ascii="HGPｺﾞｼｯｸM" w:eastAsia="HGPｺﾞｼｯｸM" w:hint="eastAsia"/>
                <w:sz w:val="20"/>
              </w:rPr>
              <w:t>厚生労働省へ報告した未知・</w:t>
            </w:r>
            <w:r w:rsidRPr="009A6450">
              <w:rPr>
                <w:rFonts w:ascii="HGPｺﾞｼｯｸM" w:eastAsia="HGPｺﾞｼｯｸM" w:hAnsi="ＭＳ ゴシック" w:hint="eastAsia"/>
                <w:sz w:val="20"/>
              </w:rPr>
              <w:t>重篤副作用等症例一覧（個別症例報告・海外症例）</w:t>
            </w:r>
          </w:p>
          <w:p w:rsidR="00573B80" w:rsidRPr="009A6450" w:rsidRDefault="00573B80" w:rsidP="00491E11">
            <w:pPr>
              <w:ind w:firstLineChars="0" w:firstLine="0"/>
              <w:jc w:val="left"/>
              <w:rPr>
                <w:rFonts w:ascii="HGPｺﾞｼｯｸM" w:eastAsia="HGPｺﾞｼｯｸM" w:hAnsi="ＭＳ ゴシック"/>
                <w:sz w:val="20"/>
              </w:rPr>
            </w:pPr>
            <w:r w:rsidRPr="009A6450">
              <w:rPr>
                <w:rFonts w:ascii="HGPｺﾞｼｯｸM" w:eastAsia="HGPｺﾞｼｯｸM" w:hint="eastAsia"/>
                <w:sz w:val="20"/>
              </w:rPr>
              <w:t>上記について引き続き臨床試験を実施することの妥当性について審議した。</w:t>
            </w:r>
            <w:r w:rsidRPr="009A6450">
              <w:rPr>
                <w:rFonts w:ascii="HGPｺﾞｼｯｸM" w:eastAsia="HGPｺﾞｼｯｸM" w:hAnsi="ＭＳ ゴシック" w:hint="eastAsia"/>
                <w:sz w:val="20"/>
              </w:rPr>
              <w:t xml:space="preserve">　　　</w:t>
            </w:r>
            <w:r w:rsidRPr="009A6450">
              <w:rPr>
                <w:rFonts w:ascii="HGPｺﾞｼｯｸM" w:eastAsia="HGPｺﾞｼｯｸM" w:hint="eastAsia"/>
                <w:sz w:val="20"/>
              </w:rPr>
              <w:t>審議結果：承認</w:t>
            </w:r>
          </w:p>
          <w:p w:rsidR="00670377" w:rsidRPr="009A6450" w:rsidRDefault="00670377" w:rsidP="009A6450">
            <w:pPr>
              <w:tabs>
                <w:tab w:val="left" w:pos="851"/>
              </w:tabs>
              <w:ind w:firstLineChars="0" w:firstLine="0"/>
              <w:jc w:val="left"/>
              <w:rPr>
                <w:rFonts w:ascii="HGPｺﾞｼｯｸM" w:eastAsia="HGPｺﾞｼｯｸM" w:hAnsi="ＭＳ ゴシック"/>
                <w:bCs/>
                <w:sz w:val="20"/>
              </w:rPr>
            </w:pPr>
          </w:p>
          <w:p w:rsidR="00B20ADB" w:rsidRDefault="00573B80" w:rsidP="00B20ADB">
            <w:pPr>
              <w:ind w:firstLineChars="0" w:firstLine="0"/>
              <w:jc w:val="left"/>
              <w:rPr>
                <w:rFonts w:ascii="Meiryo UI" w:eastAsia="Meiryo UI" w:hAnsi="Meiryo UI" w:cs="Meiryo UI"/>
                <w:sz w:val="20"/>
              </w:rPr>
            </w:pPr>
            <w:r w:rsidRPr="009A6450">
              <w:rPr>
                <w:rFonts w:ascii="HGPｺﾞｼｯｸM" w:eastAsia="HGPｺﾞｼｯｸM" w:hint="eastAsia"/>
                <w:sz w:val="20"/>
              </w:rPr>
              <w:t xml:space="preserve">議題⑫　</w:t>
            </w:r>
            <w:r w:rsidR="00491E11" w:rsidRPr="009A6450">
              <w:rPr>
                <w:rFonts w:ascii="HGPｺﾞｼｯｸM" w:eastAsia="HGPｺﾞｼｯｸM" w:hint="eastAsia"/>
                <w:sz w:val="20"/>
              </w:rPr>
              <w:t>依頼者：</w:t>
            </w:r>
            <w:r w:rsidR="00491E11" w:rsidRPr="009A6450">
              <w:rPr>
                <w:rFonts w:ascii="HGPｺﾞｼｯｸM" w:eastAsia="HGPｺﾞｼｯｸM" w:hAnsi="ＭＳ ゴシック" w:hint="eastAsia"/>
                <w:sz w:val="20"/>
              </w:rPr>
              <w:t xml:space="preserve">　科研製薬株式会社</w:t>
            </w:r>
          </w:p>
          <w:p w:rsidR="00491E11" w:rsidRPr="00B20ADB" w:rsidRDefault="00491E11" w:rsidP="00B20ADB">
            <w:pPr>
              <w:ind w:firstLineChars="400" w:firstLine="800"/>
              <w:jc w:val="left"/>
              <w:rPr>
                <w:rFonts w:ascii="Meiryo UI" w:eastAsia="Meiryo UI" w:hAnsi="Meiryo UI" w:cs="Meiryo UI"/>
                <w:sz w:val="20"/>
              </w:rPr>
            </w:pPr>
            <w:r w:rsidRPr="009A6450">
              <w:rPr>
                <w:rFonts w:ascii="HGPｺﾞｼｯｸM" w:eastAsia="HGPｺﾞｼｯｸM" w:hAnsi="ＭＳ ゴシック" w:hint="eastAsia"/>
                <w:sz w:val="20"/>
              </w:rPr>
              <w:t>深達性Ⅱ度又はⅢ度熱傷を有する入院患者を対象としたKMW-1の第Ⅲ相試験</w:t>
            </w:r>
          </w:p>
          <w:p w:rsidR="00491E11" w:rsidRPr="009A6450" w:rsidRDefault="00491E11" w:rsidP="00491E11">
            <w:pPr>
              <w:tabs>
                <w:tab w:val="left" w:pos="993"/>
              </w:tabs>
              <w:ind w:firstLineChars="0" w:firstLine="0"/>
              <w:contextualSpacing/>
              <w:rPr>
                <w:rFonts w:eastAsia="HGPｺﾞｼｯｸM"/>
                <w:sz w:val="20"/>
              </w:rPr>
            </w:pPr>
            <w:r w:rsidRPr="009A6450">
              <w:rPr>
                <w:rFonts w:ascii="HGPｺﾞｼｯｸM" w:eastAsia="HGPｺﾞｼｯｸM" w:hAnsi="ＭＳ ゴシック" w:hint="eastAsia"/>
                <w:sz w:val="20"/>
              </w:rPr>
              <w:t xml:space="preserve">[変　更]　　</w:t>
            </w:r>
            <w:r w:rsidRPr="009A6450">
              <w:rPr>
                <w:rFonts w:eastAsia="HGPｺﾞｼｯｸM" w:hint="eastAsia"/>
                <w:sz w:val="20"/>
              </w:rPr>
              <w:t xml:space="preserve">　（１案件）　　　</w:t>
            </w:r>
            <w:r w:rsidRPr="009A6450">
              <w:rPr>
                <w:rFonts w:ascii="HGPｺﾞｼｯｸM" w:eastAsia="HGPｺﾞｼｯｸM" w:hAnsi="ＭＳ ゴシック" w:hint="eastAsia"/>
                <w:sz w:val="20"/>
              </w:rPr>
              <w:t>治験分担医師変更</w:t>
            </w:r>
          </w:p>
          <w:p w:rsidR="00491E11" w:rsidRPr="009A6450" w:rsidRDefault="00491E11" w:rsidP="00491E11">
            <w:pPr>
              <w:tabs>
                <w:tab w:val="left" w:pos="993"/>
              </w:tabs>
              <w:ind w:firstLineChars="0" w:firstLine="0"/>
              <w:contextualSpacing/>
              <w:rPr>
                <w:rFonts w:eastAsia="HGPｺﾞｼｯｸM"/>
                <w:sz w:val="20"/>
              </w:rPr>
            </w:pPr>
            <w:r w:rsidRPr="009A6450">
              <w:rPr>
                <w:rFonts w:ascii="HGPｺﾞｼｯｸM" w:eastAsia="HGPｺﾞｼｯｸM" w:hint="eastAsia"/>
                <w:sz w:val="20"/>
              </w:rPr>
              <w:t>[</w:t>
            </w:r>
            <w:r w:rsidRPr="009A6450">
              <w:rPr>
                <w:rFonts w:ascii="HGPｺﾞｼｯｸM" w:eastAsia="HGPｺﾞｼｯｸM" w:hAnsi="ＭＳ ゴシック" w:hint="eastAsia"/>
                <w:sz w:val="20"/>
              </w:rPr>
              <w:t>安全性情報に関する報告書]　　（２案件）</w:t>
            </w:r>
          </w:p>
          <w:p w:rsidR="00491E11" w:rsidRPr="009A6450" w:rsidRDefault="00491E11" w:rsidP="00491E11">
            <w:pPr>
              <w:tabs>
                <w:tab w:val="left" w:pos="851"/>
              </w:tabs>
              <w:ind w:firstLineChars="371" w:firstLine="742"/>
              <w:jc w:val="left"/>
              <w:rPr>
                <w:rFonts w:ascii="HGPｺﾞｼｯｸM" w:eastAsia="HGPｺﾞｼｯｸM" w:hAnsi="ＭＳ ゴシック"/>
                <w:bCs/>
                <w:sz w:val="20"/>
              </w:rPr>
            </w:pPr>
            <w:r w:rsidRPr="009A6450">
              <w:rPr>
                <w:rFonts w:ascii="HGPｺﾞｼｯｸM" w:eastAsia="HGPｺﾞｼｯｸM" w:hint="eastAsia"/>
                <w:sz w:val="20"/>
              </w:rPr>
              <w:t>厚生労働省へ報告した未知・</w:t>
            </w:r>
            <w:r w:rsidRPr="009A6450">
              <w:rPr>
                <w:rFonts w:ascii="HGPｺﾞｼｯｸM" w:eastAsia="HGPｺﾞｼｯｸM" w:hAnsi="ＭＳ ゴシック" w:hint="eastAsia"/>
                <w:sz w:val="20"/>
              </w:rPr>
              <w:t>重篤副作用等症例一覧（個別症例報告・海外症例）</w:t>
            </w:r>
          </w:p>
          <w:p w:rsidR="00491E11" w:rsidRPr="009A6450" w:rsidRDefault="00491E11" w:rsidP="00491E11">
            <w:pPr>
              <w:tabs>
                <w:tab w:val="left" w:pos="851"/>
              </w:tabs>
              <w:ind w:firstLineChars="0" w:firstLine="0"/>
              <w:jc w:val="left"/>
              <w:rPr>
                <w:rFonts w:ascii="HGPｺﾞｼｯｸM" w:eastAsia="HGPｺﾞｼｯｸM"/>
                <w:sz w:val="20"/>
              </w:rPr>
            </w:pPr>
            <w:r w:rsidRPr="009A6450">
              <w:rPr>
                <w:rFonts w:ascii="HGPｺﾞｼｯｸM" w:eastAsia="HGPｺﾞｼｯｸM" w:hint="eastAsia"/>
                <w:sz w:val="20"/>
              </w:rPr>
              <w:t>上記について引き続き臨床試験を実施することの妥当性について審議した。</w:t>
            </w:r>
            <w:r w:rsidRPr="009A6450">
              <w:rPr>
                <w:rFonts w:ascii="HGPｺﾞｼｯｸM" w:eastAsia="HGPｺﾞｼｯｸM" w:hAnsi="ＭＳ ゴシック" w:hint="eastAsia"/>
                <w:sz w:val="20"/>
              </w:rPr>
              <w:t xml:space="preserve">　　　</w:t>
            </w:r>
            <w:r w:rsidRPr="009A6450">
              <w:rPr>
                <w:rFonts w:ascii="HGPｺﾞｼｯｸM" w:eastAsia="HGPｺﾞｼｯｸM" w:hint="eastAsia"/>
                <w:sz w:val="20"/>
              </w:rPr>
              <w:t>審議結果：承認</w:t>
            </w:r>
          </w:p>
          <w:p w:rsidR="00491E11" w:rsidRPr="009A6450" w:rsidRDefault="00491E11" w:rsidP="00491E11">
            <w:pPr>
              <w:tabs>
                <w:tab w:val="left" w:pos="851"/>
              </w:tabs>
              <w:ind w:left="34" w:firstLineChars="0" w:firstLine="0"/>
              <w:jc w:val="left"/>
              <w:rPr>
                <w:rFonts w:ascii="HGPｺﾞｼｯｸM" w:eastAsia="HGPｺﾞｼｯｸM"/>
                <w:sz w:val="20"/>
              </w:rPr>
            </w:pPr>
          </w:p>
          <w:p w:rsidR="00491E11" w:rsidRPr="00A1446F" w:rsidRDefault="00573B80" w:rsidP="00A1446F">
            <w:pPr>
              <w:tabs>
                <w:tab w:val="left" w:pos="851"/>
              </w:tabs>
              <w:ind w:left="34" w:firstLineChars="0" w:firstLine="0"/>
              <w:jc w:val="left"/>
              <w:rPr>
                <w:rFonts w:ascii="HGPｺﾞｼｯｸM" w:eastAsia="HGPｺﾞｼｯｸM" w:hAnsi="ＭＳ ゴシック"/>
                <w:bCs/>
                <w:sz w:val="20"/>
              </w:rPr>
            </w:pPr>
            <w:r w:rsidRPr="009A6450">
              <w:rPr>
                <w:rFonts w:ascii="HGPｺﾞｼｯｸM" w:eastAsia="HGPｺﾞｼｯｸM" w:hAnsi="ＭＳ ゴシック" w:hint="eastAsia"/>
                <w:bCs/>
                <w:sz w:val="20"/>
              </w:rPr>
              <w:lastRenderedPageBreak/>
              <w:t>議題</w:t>
            </w:r>
            <w:r w:rsidRPr="009A6450">
              <w:rPr>
                <w:rFonts w:ascii="HGPｺﾞｼｯｸM" w:eastAsia="HGPｺﾞｼｯｸM" w:hAnsi="ＭＳ 明朝" w:cs="ＭＳ 明朝" w:hint="eastAsia"/>
                <w:sz w:val="20"/>
              </w:rPr>
              <w:t>⑬</w:t>
            </w:r>
            <w:r w:rsidRPr="009A6450">
              <w:rPr>
                <w:rFonts w:ascii="HGPｺﾞｼｯｸM" w:eastAsia="HGPｺﾞｼｯｸM" w:hint="eastAsia"/>
                <w:sz w:val="20"/>
              </w:rPr>
              <w:t xml:space="preserve">　</w:t>
            </w:r>
            <w:r w:rsidR="00491E11" w:rsidRPr="009A6450">
              <w:rPr>
                <w:rFonts w:ascii="HGPｺﾞｼｯｸM" w:eastAsia="HGPｺﾞｼｯｸM" w:hint="eastAsia"/>
                <w:sz w:val="20"/>
              </w:rPr>
              <w:t>依頼者：</w:t>
            </w:r>
            <w:r w:rsidR="00491E11" w:rsidRPr="009A6450">
              <w:rPr>
                <w:rFonts w:ascii="HGPｺﾞｼｯｸM" w:eastAsia="HGPｺﾞｼｯｸM" w:hAnsi="ＭＳ ゴシック" w:hint="eastAsia"/>
                <w:bCs/>
                <w:sz w:val="20"/>
              </w:rPr>
              <w:t>ＭＳＤ株式会社</w:t>
            </w:r>
            <w:r w:rsidR="00810EF5">
              <w:rPr>
                <w:rFonts w:ascii="HGPｺﾞｼｯｸM" w:eastAsia="HGPｺﾞｼｯｸM" w:hAnsi="ＭＳ ゴシック" w:hint="eastAsia"/>
                <w:bCs/>
                <w:sz w:val="20"/>
              </w:rPr>
              <w:t xml:space="preserve">　　　　</w:t>
            </w:r>
            <w:r w:rsidR="00491E11" w:rsidRPr="009A6450">
              <w:rPr>
                <w:rFonts w:ascii="HGPｺﾞｼｯｸM" w:eastAsia="HGPｺﾞｼｯｸM" w:hAnsi="ＭＳ ゴシック" w:hint="eastAsia"/>
                <w:sz w:val="20"/>
              </w:rPr>
              <w:t>ＭＫ-３００９（ダプトマイシン）の第Ⅱ相試験</w:t>
            </w:r>
          </w:p>
          <w:p w:rsidR="00491E11" w:rsidRPr="009A6450" w:rsidRDefault="00491E11" w:rsidP="00491E11">
            <w:pPr>
              <w:tabs>
                <w:tab w:val="left" w:pos="993"/>
              </w:tabs>
              <w:ind w:firstLineChars="0" w:firstLine="0"/>
              <w:contextualSpacing/>
              <w:rPr>
                <w:rFonts w:eastAsia="HGPｺﾞｼｯｸM"/>
                <w:sz w:val="20"/>
              </w:rPr>
            </w:pPr>
            <w:r w:rsidRPr="009A6450">
              <w:rPr>
                <w:rFonts w:ascii="HGPｺﾞｼｯｸM" w:eastAsia="HGPｺﾞｼｯｸM" w:hAnsi="ＭＳ ゴシック" w:hint="eastAsia"/>
                <w:sz w:val="20"/>
              </w:rPr>
              <w:t xml:space="preserve">[変　更]　　</w:t>
            </w:r>
            <w:r w:rsidRPr="009A6450">
              <w:rPr>
                <w:rFonts w:eastAsia="HGPｺﾞｼｯｸM" w:hint="eastAsia"/>
                <w:sz w:val="20"/>
              </w:rPr>
              <w:t xml:space="preserve">　（１案件）　　　</w:t>
            </w:r>
            <w:r w:rsidRPr="009A6450">
              <w:rPr>
                <w:rFonts w:ascii="HGPｺﾞｼｯｸM" w:eastAsia="HGPｺﾞｼｯｸM" w:hAnsi="ＭＳ ゴシック" w:hint="eastAsia"/>
                <w:sz w:val="20"/>
              </w:rPr>
              <w:t>治験分担医師変更</w:t>
            </w:r>
          </w:p>
          <w:p w:rsidR="00491E11" w:rsidRPr="009A6450" w:rsidRDefault="00491E11" w:rsidP="00491E11">
            <w:pPr>
              <w:ind w:firstLineChars="0" w:firstLine="0"/>
              <w:jc w:val="left"/>
              <w:rPr>
                <w:rFonts w:ascii="HGPｺﾞｼｯｸM" w:eastAsia="HGPｺﾞｼｯｸM"/>
                <w:sz w:val="20"/>
              </w:rPr>
            </w:pPr>
            <w:r w:rsidRPr="009A6450">
              <w:rPr>
                <w:rFonts w:ascii="HGPｺﾞｼｯｸM" w:eastAsia="HGPｺﾞｼｯｸM" w:hint="eastAsia"/>
                <w:sz w:val="20"/>
              </w:rPr>
              <w:t>[</w:t>
            </w:r>
            <w:r w:rsidRPr="009A6450">
              <w:rPr>
                <w:rFonts w:ascii="HGPｺﾞｼｯｸM" w:eastAsia="HGPｺﾞｼｯｸM" w:hAnsi="ＭＳ ゴシック" w:hint="eastAsia"/>
                <w:sz w:val="20"/>
              </w:rPr>
              <w:t>安全性情報に関する報告書]　　（１案件）</w:t>
            </w:r>
          </w:p>
          <w:p w:rsidR="00491E11" w:rsidRPr="009A6450" w:rsidRDefault="00491E11" w:rsidP="00491E11">
            <w:pPr>
              <w:tabs>
                <w:tab w:val="left" w:pos="851"/>
                <w:tab w:val="left" w:pos="1843"/>
              </w:tabs>
              <w:ind w:left="-108" w:firstLineChars="0" w:firstLine="0"/>
              <w:jc w:val="left"/>
              <w:rPr>
                <w:rFonts w:ascii="HGPｺﾞｼｯｸM" w:eastAsia="HGPｺﾞｼｯｸM" w:hAnsi="ＭＳ ゴシック"/>
                <w:bCs/>
                <w:sz w:val="20"/>
              </w:rPr>
            </w:pPr>
            <w:r w:rsidRPr="009A6450">
              <w:rPr>
                <w:rFonts w:ascii="HGPｺﾞｼｯｸM" w:eastAsia="HGPｺﾞｼｯｸM" w:hAnsi="ＭＳ ゴシック" w:hint="eastAsia"/>
                <w:bCs/>
                <w:sz w:val="20"/>
              </w:rPr>
              <w:t xml:space="preserve">　　　　　　　その他（サマリー報告）</w:t>
            </w:r>
          </w:p>
          <w:p w:rsidR="00573B80" w:rsidRPr="009A6450" w:rsidRDefault="00491E11" w:rsidP="00491E11">
            <w:pPr>
              <w:tabs>
                <w:tab w:val="left" w:pos="851"/>
                <w:tab w:val="left" w:pos="1843"/>
              </w:tabs>
              <w:ind w:left="-108" w:firstLineChars="0" w:firstLine="0"/>
              <w:jc w:val="left"/>
              <w:rPr>
                <w:rFonts w:ascii="HGPｺﾞｼｯｸM" w:eastAsia="HGPｺﾞｼｯｸM"/>
                <w:sz w:val="20"/>
              </w:rPr>
            </w:pPr>
            <w:r w:rsidRPr="009A6450">
              <w:rPr>
                <w:rFonts w:ascii="HGPｺﾞｼｯｸM" w:eastAsia="HGPｺﾞｼｯｸM" w:hint="eastAsia"/>
                <w:sz w:val="20"/>
              </w:rPr>
              <w:t>上記について引き続き臨床試験を実施することの妥当性について審議した。</w:t>
            </w:r>
            <w:r w:rsidRPr="009A6450">
              <w:rPr>
                <w:rFonts w:ascii="HGPｺﾞｼｯｸM" w:eastAsia="HGPｺﾞｼｯｸM" w:hAnsi="ＭＳ ゴシック" w:hint="eastAsia"/>
                <w:sz w:val="20"/>
              </w:rPr>
              <w:t xml:space="preserve">　　　</w:t>
            </w:r>
            <w:r w:rsidRPr="009A6450">
              <w:rPr>
                <w:rFonts w:ascii="HGPｺﾞｼｯｸM" w:eastAsia="HGPｺﾞｼｯｸM" w:hint="eastAsia"/>
                <w:sz w:val="20"/>
              </w:rPr>
              <w:t>審議結果：承認</w:t>
            </w:r>
          </w:p>
          <w:p w:rsidR="00491E11" w:rsidRPr="009A6450" w:rsidRDefault="00491E11" w:rsidP="00491E11">
            <w:pPr>
              <w:tabs>
                <w:tab w:val="left" w:pos="851"/>
                <w:tab w:val="left" w:pos="1843"/>
              </w:tabs>
              <w:ind w:left="-108" w:firstLineChars="0" w:firstLine="0"/>
              <w:jc w:val="left"/>
              <w:rPr>
                <w:rFonts w:ascii="HGPｺﾞｼｯｸM" w:eastAsia="HGPｺﾞｼｯｸM" w:hAnsi="ＭＳ ゴシック"/>
                <w:sz w:val="20"/>
              </w:rPr>
            </w:pPr>
          </w:p>
          <w:p w:rsidR="00491E11" w:rsidRPr="009A6450" w:rsidRDefault="00573B80" w:rsidP="00491E11">
            <w:pPr>
              <w:ind w:firstLineChars="0" w:firstLine="0"/>
              <w:jc w:val="left"/>
              <w:rPr>
                <w:rFonts w:ascii="HGPｺﾞｼｯｸM" w:eastAsia="HGPｺﾞｼｯｸM" w:hAnsi="ＭＳ ゴシック"/>
                <w:bCs/>
                <w:sz w:val="20"/>
              </w:rPr>
            </w:pPr>
            <w:r w:rsidRPr="009A6450">
              <w:rPr>
                <w:rFonts w:ascii="HGPｺﾞｼｯｸM" w:eastAsia="HGPｺﾞｼｯｸM" w:hint="eastAsia"/>
                <w:sz w:val="20"/>
              </w:rPr>
              <w:t xml:space="preserve">議題⑭　</w:t>
            </w:r>
            <w:r w:rsidR="00491E11" w:rsidRPr="009A6450">
              <w:rPr>
                <w:rFonts w:ascii="HGPｺﾞｼｯｸM" w:eastAsia="HGPｺﾞｼｯｸM" w:hint="eastAsia"/>
                <w:sz w:val="20"/>
              </w:rPr>
              <w:t>依頼者：</w:t>
            </w:r>
            <w:r w:rsidR="00491E11" w:rsidRPr="009A6450">
              <w:rPr>
                <w:rFonts w:ascii="HGPｺﾞｼｯｸM" w:eastAsia="HGPｺﾞｼｯｸM" w:hAnsi="ＭＳ ゴシック" w:hint="eastAsia"/>
                <w:bCs/>
                <w:sz w:val="20"/>
              </w:rPr>
              <w:t>マイランＥＰＤ合同会社</w:t>
            </w:r>
          </w:p>
          <w:p w:rsidR="00491E11" w:rsidRPr="009A6450" w:rsidRDefault="00491E11" w:rsidP="00491E11">
            <w:pPr>
              <w:tabs>
                <w:tab w:val="left" w:pos="993"/>
              </w:tabs>
              <w:ind w:leftChars="100" w:left="810" w:rightChars="16" w:right="34" w:hangingChars="300" w:hanging="600"/>
              <w:rPr>
                <w:rFonts w:ascii="HGPｺﾞｼｯｸM" w:eastAsia="HGPｺﾞｼｯｸM" w:hAnsi="ＭＳ ゴシック"/>
                <w:bCs/>
                <w:sz w:val="20"/>
              </w:rPr>
            </w:pPr>
            <w:r w:rsidRPr="009A6450">
              <w:rPr>
                <w:rFonts w:ascii="HGPｺﾞｼｯｸM" w:eastAsia="HGPｺﾞｼｯｸM" w:hAnsi="ＭＳ ゴシック" w:hint="eastAsia"/>
                <w:sz w:val="20"/>
              </w:rPr>
              <w:t xml:space="preserve">　　　　　</w:t>
            </w:r>
            <w:r w:rsidRPr="009A6450">
              <w:rPr>
                <w:rFonts w:ascii="HGPｺﾞｼｯｸM" w:eastAsia="HGPｺﾞｼｯｸM" w:hAnsi="ＭＳ ゴシック" w:hint="eastAsia"/>
                <w:bCs/>
                <w:sz w:val="20"/>
              </w:rPr>
              <w:t>糖尿病黄斑浮腫患者を対象としてＭＹＬ-１７０１Ｐ（Ｍ７１０）の有効性及び安全性をＥｙｌｅａ</w:t>
            </w:r>
            <w:r w:rsidRPr="009A6450">
              <w:rPr>
                <w:rFonts w:ascii="HGPｺﾞｼｯｸM" w:eastAsia="HGPｺﾞｼｯｸM" w:hAnsi="ＭＳ ゴシック" w:hint="eastAsia"/>
                <w:bCs/>
                <w:sz w:val="20"/>
              </w:rPr>
              <w:t>®</w:t>
            </w:r>
            <w:r w:rsidRPr="009A6450">
              <w:rPr>
                <w:rFonts w:ascii="HGPｺﾞｼｯｸM" w:eastAsia="HGPｺﾞｼｯｸM" w:hAnsi="ＭＳ ゴシック" w:hint="eastAsia"/>
                <w:bCs/>
                <w:sz w:val="20"/>
              </w:rPr>
              <w:t>と比較評価する多施設共同無作為化二重遮蔽実薬対照試験</w:t>
            </w:r>
          </w:p>
          <w:p w:rsidR="00491E11" w:rsidRPr="009A6450" w:rsidRDefault="00491E11" w:rsidP="00491E11">
            <w:pPr>
              <w:tabs>
                <w:tab w:val="left" w:pos="743"/>
              </w:tabs>
              <w:ind w:firstLineChars="0" w:firstLine="0"/>
              <w:jc w:val="left"/>
              <w:rPr>
                <w:rFonts w:ascii="HGPｺﾞｼｯｸM" w:eastAsia="HGPｺﾞｼｯｸM"/>
                <w:sz w:val="20"/>
              </w:rPr>
            </w:pPr>
            <w:r w:rsidRPr="009A6450">
              <w:rPr>
                <w:rFonts w:ascii="HGPｺﾞｼｯｸM" w:eastAsia="HGPｺﾞｼｯｸM" w:hint="eastAsia"/>
                <w:sz w:val="20"/>
              </w:rPr>
              <w:t>[変　更]　　　（1案件）　　　治験分担医師変更</w:t>
            </w:r>
          </w:p>
          <w:p w:rsidR="00491E11" w:rsidRPr="009A6450" w:rsidRDefault="00491E11" w:rsidP="00491E11">
            <w:pPr>
              <w:ind w:firstLineChars="0" w:firstLine="0"/>
              <w:jc w:val="left"/>
              <w:rPr>
                <w:rFonts w:ascii="HGPｺﾞｼｯｸM" w:eastAsia="HGPｺﾞｼｯｸM"/>
                <w:sz w:val="20"/>
              </w:rPr>
            </w:pPr>
            <w:r w:rsidRPr="009A6450">
              <w:rPr>
                <w:rFonts w:ascii="HGPｺﾞｼｯｸM" w:eastAsia="HGPｺﾞｼｯｸM" w:hint="eastAsia"/>
                <w:sz w:val="20"/>
              </w:rPr>
              <w:t>上記について引き続き臨床試験を実施することの妥当性について審議した。</w:t>
            </w:r>
            <w:r w:rsidRPr="009A6450">
              <w:rPr>
                <w:rFonts w:ascii="HGPｺﾞｼｯｸM" w:eastAsia="HGPｺﾞｼｯｸM" w:hAnsi="ＭＳ ゴシック" w:hint="eastAsia"/>
                <w:sz w:val="20"/>
              </w:rPr>
              <w:t xml:space="preserve">　　　</w:t>
            </w:r>
            <w:r w:rsidRPr="009A6450">
              <w:rPr>
                <w:rFonts w:ascii="HGPｺﾞｼｯｸM" w:eastAsia="HGPｺﾞｼｯｸM" w:hint="eastAsia"/>
                <w:sz w:val="20"/>
              </w:rPr>
              <w:t>審議結果：承認</w:t>
            </w:r>
          </w:p>
          <w:p w:rsidR="00491E11" w:rsidRPr="009A6450" w:rsidRDefault="00491E11" w:rsidP="00491E11">
            <w:pPr>
              <w:ind w:firstLineChars="0" w:firstLine="0"/>
              <w:jc w:val="left"/>
              <w:rPr>
                <w:rFonts w:ascii="HGPｺﾞｼｯｸM" w:eastAsia="HGPｺﾞｼｯｸM"/>
                <w:sz w:val="20"/>
              </w:rPr>
            </w:pPr>
          </w:p>
          <w:p w:rsidR="00491E11" w:rsidRPr="00A1446F" w:rsidRDefault="00573B80" w:rsidP="00A1446F">
            <w:pPr>
              <w:ind w:firstLineChars="0" w:firstLine="0"/>
              <w:jc w:val="left"/>
              <w:rPr>
                <w:rStyle w:val="10"/>
                <w:rFonts w:ascii="HGPｺﾞｼｯｸM" w:eastAsia="HGPｺﾞｼｯｸM" w:hAnsi="Century"/>
                <w:sz w:val="20"/>
                <w:szCs w:val="20"/>
                <w:lang w:val="en-US" w:eastAsia="ja-JP"/>
              </w:rPr>
            </w:pPr>
            <w:r w:rsidRPr="009A6450">
              <w:rPr>
                <w:rFonts w:ascii="HGPｺﾞｼｯｸM" w:eastAsia="HGPｺﾞｼｯｸM" w:hint="eastAsia"/>
                <w:sz w:val="20"/>
              </w:rPr>
              <w:t xml:space="preserve">議題⑮　</w:t>
            </w:r>
            <w:r w:rsidR="00491E11" w:rsidRPr="009A6450">
              <w:rPr>
                <w:rFonts w:ascii="HGPｺﾞｼｯｸM" w:eastAsia="HGPｺﾞｼｯｸM" w:hint="eastAsia"/>
                <w:sz w:val="20"/>
              </w:rPr>
              <w:t>依頼者：小野薬品工業株式会社</w:t>
            </w:r>
            <w:r w:rsidR="00810EF5">
              <w:rPr>
                <w:rFonts w:ascii="HGPｺﾞｼｯｸM" w:eastAsia="HGPｺﾞｼｯｸM" w:hint="eastAsia"/>
                <w:sz w:val="20"/>
              </w:rPr>
              <w:t xml:space="preserve">　　　　</w:t>
            </w:r>
            <w:r w:rsidR="00491E11" w:rsidRPr="009A6450">
              <w:rPr>
                <w:rFonts w:ascii="HGPｺﾞｼｯｸM" w:eastAsia="HGPｺﾞｼｯｸM" w:hAnsi="ＭＳ 明朝" w:hint="eastAsia"/>
                <w:sz w:val="20"/>
              </w:rPr>
              <w:t>ＯＮＯ-１１０１</w:t>
            </w:r>
            <w:proofErr w:type="spellStart"/>
            <w:r w:rsidR="00491E11" w:rsidRPr="009A6450">
              <w:rPr>
                <w:rStyle w:val="10"/>
                <w:rFonts w:ascii="HGPｺﾞｼｯｸM" w:eastAsia="HGPｺﾞｼｯｸM" w:hint="eastAsia"/>
                <w:sz w:val="20"/>
              </w:rPr>
              <w:t>の第Ⅱ</w:t>
            </w:r>
            <w:proofErr w:type="spellEnd"/>
            <w:r w:rsidR="00491E11" w:rsidRPr="009A6450">
              <w:rPr>
                <w:rStyle w:val="10"/>
                <w:rFonts w:ascii="HGPｺﾞｼｯｸM" w:eastAsia="HGPｺﾞｼｯｸM" w:hint="eastAsia"/>
                <w:sz w:val="20"/>
              </w:rPr>
              <w:t>/</w:t>
            </w:r>
            <w:proofErr w:type="spellStart"/>
            <w:r w:rsidR="00491E11" w:rsidRPr="009A6450">
              <w:rPr>
                <w:rStyle w:val="10"/>
                <w:rFonts w:ascii="HGPｺﾞｼｯｸM" w:eastAsia="HGPｺﾞｼｯｸM" w:hint="eastAsia"/>
                <w:sz w:val="20"/>
              </w:rPr>
              <w:t>Ⅲ相試験</w:t>
            </w:r>
            <w:proofErr w:type="spellEnd"/>
            <w:r w:rsidR="00491E11" w:rsidRPr="009A6450">
              <w:rPr>
                <w:rStyle w:val="10"/>
                <w:rFonts w:ascii="HGPｺﾞｼｯｸM" w:eastAsia="HGPｺﾞｼｯｸM" w:hint="eastAsia"/>
                <w:sz w:val="20"/>
              </w:rPr>
              <w:t xml:space="preserve">　</w:t>
            </w:r>
          </w:p>
          <w:p w:rsidR="00491E11" w:rsidRPr="009A6450" w:rsidRDefault="00491E11" w:rsidP="00491E11">
            <w:pPr>
              <w:tabs>
                <w:tab w:val="left" w:pos="1843"/>
              </w:tabs>
              <w:ind w:leftChars="353" w:left="741" w:firstLineChars="0" w:firstLine="0"/>
              <w:jc w:val="left"/>
              <w:rPr>
                <w:rStyle w:val="10"/>
                <w:rFonts w:ascii="HGPｺﾞｼｯｸM" w:eastAsia="HGPｺﾞｼｯｸM"/>
                <w:sz w:val="20"/>
              </w:rPr>
            </w:pPr>
            <w:proofErr w:type="spellStart"/>
            <w:r w:rsidRPr="009A6450">
              <w:rPr>
                <w:rStyle w:val="10"/>
                <w:rFonts w:ascii="HGPｺﾞｼｯｸM" w:eastAsia="HGPｺﾞｼｯｸM" w:hint="eastAsia"/>
                <w:sz w:val="20"/>
              </w:rPr>
              <w:t>小児の心機能低下例における頻脈性不整脈（心房細動、心房粗動、上室頻拍）を対象とした多施設共同非盲検非対照試験</w:t>
            </w:r>
            <w:proofErr w:type="spellEnd"/>
            <w:r w:rsidRPr="009A6450">
              <w:rPr>
                <w:rStyle w:val="10"/>
                <w:rFonts w:ascii="HGPｺﾞｼｯｸM" w:eastAsia="HGPｺﾞｼｯｸM" w:hint="eastAsia"/>
                <w:sz w:val="20"/>
              </w:rPr>
              <w:t xml:space="preserve">　</w:t>
            </w:r>
          </w:p>
          <w:p w:rsidR="00491E11" w:rsidRPr="009A6450" w:rsidRDefault="00491E11" w:rsidP="00491E11">
            <w:pPr>
              <w:tabs>
                <w:tab w:val="left" w:pos="851"/>
                <w:tab w:val="left" w:pos="1085"/>
                <w:tab w:val="left" w:pos="1843"/>
              </w:tabs>
              <w:ind w:firstLineChars="0" w:firstLine="0"/>
              <w:jc w:val="left"/>
              <w:rPr>
                <w:rFonts w:ascii="HGPｺﾞｼｯｸM" w:eastAsia="HGPｺﾞｼｯｸM" w:hAnsi="Arial"/>
                <w:sz w:val="20"/>
                <w:szCs w:val="24"/>
              </w:rPr>
            </w:pPr>
            <w:r w:rsidRPr="009A6450">
              <w:rPr>
                <w:rFonts w:ascii="HGPｺﾞｼｯｸM" w:eastAsia="HGPｺﾞｼｯｸM" w:hint="eastAsia"/>
                <w:sz w:val="20"/>
              </w:rPr>
              <w:t>[変　更]　　（１案件）　　　治験分担医師変更</w:t>
            </w:r>
          </w:p>
          <w:p w:rsidR="00491E11" w:rsidRPr="009A6450" w:rsidRDefault="00491E11" w:rsidP="00491E11">
            <w:pPr>
              <w:tabs>
                <w:tab w:val="left" w:pos="851"/>
                <w:tab w:val="left" w:pos="1085"/>
                <w:tab w:val="left" w:pos="1843"/>
              </w:tabs>
              <w:ind w:firstLineChars="0" w:firstLine="0"/>
              <w:jc w:val="left"/>
              <w:rPr>
                <w:rFonts w:ascii="HGPｺﾞｼｯｸM" w:eastAsia="HGPｺﾞｼｯｸM" w:hAnsi="Arial"/>
                <w:sz w:val="20"/>
                <w:szCs w:val="24"/>
              </w:rPr>
            </w:pPr>
            <w:r w:rsidRPr="009A6450">
              <w:rPr>
                <w:rFonts w:ascii="HGPｺﾞｼｯｸM" w:eastAsia="HGPｺﾞｼｯｸM" w:hint="eastAsia"/>
                <w:szCs w:val="21"/>
              </w:rPr>
              <w:t>[継続審査]　　治験期間が1年を超えるため</w:t>
            </w:r>
          </w:p>
          <w:p w:rsidR="00573B80" w:rsidRPr="009A6450" w:rsidRDefault="00491E11" w:rsidP="00491E11">
            <w:pPr>
              <w:tabs>
                <w:tab w:val="left" w:pos="919"/>
              </w:tabs>
              <w:ind w:firstLineChars="0" w:firstLine="0"/>
              <w:jc w:val="left"/>
              <w:rPr>
                <w:rFonts w:ascii="HGPｺﾞｼｯｸM" w:eastAsia="HGPｺﾞｼｯｸM"/>
                <w:sz w:val="20"/>
              </w:rPr>
            </w:pPr>
            <w:r w:rsidRPr="009A6450">
              <w:rPr>
                <w:rFonts w:ascii="HGPｺﾞｼｯｸM" w:eastAsia="HGPｺﾞｼｯｸM" w:hint="eastAsia"/>
                <w:sz w:val="20"/>
              </w:rPr>
              <w:t>上記について引き続き臨床試験を実施することの妥当性について審議した。</w:t>
            </w:r>
            <w:r w:rsidRPr="009A6450">
              <w:rPr>
                <w:rFonts w:ascii="HGPｺﾞｼｯｸM" w:eastAsia="HGPｺﾞｼｯｸM" w:hAnsi="ＭＳ ゴシック" w:hint="eastAsia"/>
                <w:sz w:val="20"/>
              </w:rPr>
              <w:t xml:space="preserve">　　　</w:t>
            </w:r>
            <w:r w:rsidRPr="009A6450">
              <w:rPr>
                <w:rFonts w:ascii="HGPｺﾞｼｯｸM" w:eastAsia="HGPｺﾞｼｯｸM" w:hint="eastAsia"/>
                <w:sz w:val="20"/>
              </w:rPr>
              <w:t>審議結果：承認</w:t>
            </w:r>
          </w:p>
          <w:p w:rsidR="00491E11" w:rsidRPr="009A6450" w:rsidRDefault="00491E11" w:rsidP="00491E11">
            <w:pPr>
              <w:tabs>
                <w:tab w:val="left" w:pos="919"/>
              </w:tabs>
              <w:ind w:firstLineChars="0" w:firstLine="0"/>
              <w:jc w:val="left"/>
              <w:rPr>
                <w:rFonts w:ascii="HGPｺﾞｼｯｸM" w:eastAsia="HGPｺﾞｼｯｸM"/>
                <w:sz w:val="20"/>
              </w:rPr>
            </w:pPr>
          </w:p>
          <w:p w:rsidR="00573B80" w:rsidRPr="009A6450" w:rsidRDefault="00573B80" w:rsidP="00E04916">
            <w:pPr>
              <w:tabs>
                <w:tab w:val="left" w:pos="919"/>
              </w:tabs>
              <w:ind w:firstLineChars="0" w:firstLine="0"/>
              <w:jc w:val="left"/>
              <w:rPr>
                <w:rFonts w:ascii="HGPｺﾞｼｯｸM" w:eastAsia="HGPｺﾞｼｯｸM"/>
                <w:sz w:val="20"/>
              </w:rPr>
            </w:pPr>
            <w:r w:rsidRPr="009A6450">
              <w:rPr>
                <w:rFonts w:ascii="HGPｺﾞｼｯｸM" w:eastAsia="HGPｺﾞｼｯｸM" w:hint="eastAsia"/>
                <w:sz w:val="20"/>
              </w:rPr>
              <w:t xml:space="preserve">議題⑯　</w:t>
            </w:r>
            <w:r w:rsidRPr="009A6450">
              <w:rPr>
                <w:rFonts w:ascii="HGPｺﾞｼｯｸM" w:eastAsia="HGPｺﾞｼｯｸM" w:hAnsi="ＭＳ ゴシック" w:hint="eastAsia"/>
                <w:sz w:val="20"/>
              </w:rPr>
              <w:t>依頼者：</w:t>
            </w:r>
            <w:r w:rsidRPr="009A6450">
              <w:rPr>
                <w:rFonts w:ascii="HGPｺﾞｼｯｸM" w:eastAsia="HGPｺﾞｼｯｸM" w:hint="eastAsia"/>
                <w:sz w:val="20"/>
              </w:rPr>
              <w:t>千寿製薬株式会社</w:t>
            </w:r>
          </w:p>
          <w:p w:rsidR="00573B80" w:rsidRPr="009A6450" w:rsidRDefault="00573B80" w:rsidP="00E04916">
            <w:pPr>
              <w:tabs>
                <w:tab w:val="left" w:pos="919"/>
              </w:tabs>
              <w:ind w:firstLineChars="0" w:firstLine="0"/>
              <w:jc w:val="left"/>
              <w:rPr>
                <w:rFonts w:ascii="HGPｺﾞｼｯｸM" w:eastAsia="HGPｺﾞｼｯｸM"/>
                <w:sz w:val="20"/>
              </w:rPr>
            </w:pPr>
            <w:r w:rsidRPr="009A6450">
              <w:rPr>
                <w:rFonts w:ascii="HGPｺﾞｼｯｸM" w:eastAsia="HGPｺﾞｼｯｸM" w:hint="eastAsia"/>
                <w:sz w:val="20"/>
              </w:rPr>
              <w:t xml:space="preserve">　　　　　　</w:t>
            </w:r>
            <w:r w:rsidRPr="009A6450">
              <w:rPr>
                <w:rFonts w:ascii="HGPｺﾞｼｯｸM" w:eastAsia="HGPｺﾞｼｯｸM" w:hAnsi="ＭＳ ゴシック" w:hint="eastAsia"/>
                <w:sz w:val="20"/>
              </w:rPr>
              <w:t>加齢黄斑変性症を対象としたＳＪＰ-０１３３の第Ⅲ相試験</w:t>
            </w:r>
          </w:p>
          <w:p w:rsidR="00573B80" w:rsidRPr="009A6450" w:rsidRDefault="00573B80" w:rsidP="0004273A">
            <w:pPr>
              <w:tabs>
                <w:tab w:val="left" w:pos="743"/>
              </w:tabs>
              <w:ind w:firstLineChars="0" w:firstLine="0"/>
              <w:jc w:val="left"/>
              <w:rPr>
                <w:rFonts w:ascii="HGPｺﾞｼｯｸM" w:eastAsia="HGPｺﾞｼｯｸM"/>
                <w:sz w:val="20"/>
              </w:rPr>
            </w:pPr>
            <w:r w:rsidRPr="009A6450">
              <w:rPr>
                <w:rFonts w:ascii="HGPｺﾞｼｯｸM" w:eastAsia="HGPｺﾞｼｯｸM" w:hint="eastAsia"/>
                <w:sz w:val="20"/>
              </w:rPr>
              <w:t>[変　更]　　（１案件）　　　治験分担医師変更</w:t>
            </w:r>
          </w:p>
          <w:p w:rsidR="00573B80" w:rsidRPr="009A6450" w:rsidRDefault="00573B80" w:rsidP="0004273A">
            <w:pPr>
              <w:ind w:firstLineChars="0" w:firstLine="0"/>
              <w:jc w:val="left"/>
              <w:rPr>
                <w:rFonts w:ascii="HGPｺﾞｼｯｸM" w:eastAsia="HGPｺﾞｼｯｸM"/>
                <w:sz w:val="20"/>
              </w:rPr>
            </w:pPr>
            <w:r w:rsidRPr="009A6450">
              <w:rPr>
                <w:rFonts w:ascii="HGPｺﾞｼｯｸM" w:eastAsia="HGPｺﾞｼｯｸM" w:hint="eastAsia"/>
                <w:sz w:val="20"/>
              </w:rPr>
              <w:t>[継続審査]　　治験期間が1年を超えるため</w:t>
            </w:r>
          </w:p>
          <w:p w:rsidR="00573B80" w:rsidRPr="009A6450" w:rsidRDefault="00573B80" w:rsidP="0004273A">
            <w:pPr>
              <w:ind w:firstLineChars="0" w:firstLine="0"/>
              <w:jc w:val="left"/>
              <w:rPr>
                <w:rFonts w:ascii="HGPｺﾞｼｯｸM" w:eastAsia="HGPｺﾞｼｯｸM" w:hAnsi="ＭＳ ゴシック"/>
                <w:sz w:val="20"/>
              </w:rPr>
            </w:pPr>
            <w:r w:rsidRPr="009A6450">
              <w:rPr>
                <w:rFonts w:ascii="HGPｺﾞｼｯｸM" w:eastAsia="HGPｺﾞｼｯｸM" w:hint="eastAsia"/>
                <w:sz w:val="20"/>
              </w:rPr>
              <w:t>上記について引き続き臨床試験を実施することの妥当性について審議した。</w:t>
            </w:r>
            <w:r w:rsidRPr="009A6450">
              <w:rPr>
                <w:rFonts w:ascii="HGPｺﾞｼｯｸM" w:eastAsia="HGPｺﾞｼｯｸM" w:hAnsi="ＭＳ ゴシック" w:hint="eastAsia"/>
                <w:sz w:val="20"/>
              </w:rPr>
              <w:t xml:space="preserve">　　　</w:t>
            </w:r>
            <w:r w:rsidRPr="009A6450">
              <w:rPr>
                <w:rFonts w:ascii="HGPｺﾞｼｯｸM" w:eastAsia="HGPｺﾞｼｯｸM" w:hint="eastAsia"/>
                <w:sz w:val="20"/>
              </w:rPr>
              <w:t>審議結果：承認</w:t>
            </w:r>
          </w:p>
          <w:p w:rsidR="00573B80" w:rsidRPr="009A6450" w:rsidRDefault="00573B80" w:rsidP="00E04916">
            <w:pPr>
              <w:tabs>
                <w:tab w:val="left" w:pos="919"/>
              </w:tabs>
              <w:ind w:firstLineChars="0" w:firstLine="0"/>
              <w:jc w:val="left"/>
              <w:rPr>
                <w:rFonts w:ascii="HGPｺﾞｼｯｸM" w:eastAsia="HGPｺﾞｼｯｸM"/>
                <w:sz w:val="20"/>
              </w:rPr>
            </w:pPr>
          </w:p>
          <w:p w:rsidR="0004273A" w:rsidRPr="009A6450" w:rsidRDefault="00573B80" w:rsidP="00071CE9">
            <w:pPr>
              <w:ind w:firstLineChars="0" w:firstLine="0"/>
              <w:jc w:val="left"/>
              <w:rPr>
                <w:rFonts w:ascii="HGPｺﾞｼｯｸM" w:eastAsia="HGPｺﾞｼｯｸM"/>
                <w:sz w:val="20"/>
              </w:rPr>
            </w:pPr>
            <w:r w:rsidRPr="009A6450">
              <w:rPr>
                <w:rFonts w:ascii="HGPｺﾞｼｯｸM" w:eastAsia="HGPｺﾞｼｯｸM" w:hint="eastAsia"/>
                <w:sz w:val="20"/>
              </w:rPr>
              <w:t>議題</w:t>
            </w:r>
            <w:r w:rsidRPr="009A6450">
              <w:rPr>
                <w:rFonts w:ascii="HGPｺﾞｼｯｸM" w:eastAsia="HGPｺﾞｼｯｸM" w:hAnsi="ＭＳ 明朝" w:cs="ＭＳ 明朝" w:hint="eastAsia"/>
                <w:sz w:val="20"/>
              </w:rPr>
              <w:t>⑰</w:t>
            </w:r>
            <w:r w:rsidRPr="009A6450">
              <w:rPr>
                <w:rFonts w:ascii="HGPｺﾞｼｯｸM" w:eastAsia="HGPｺﾞｼｯｸM" w:hint="eastAsia"/>
                <w:sz w:val="20"/>
              </w:rPr>
              <w:t xml:space="preserve">　</w:t>
            </w:r>
            <w:r w:rsidR="0004273A" w:rsidRPr="009A6450">
              <w:rPr>
                <w:rFonts w:ascii="HGPｺﾞｼｯｸM" w:eastAsia="HGPｺﾞｼｯｸM" w:hint="eastAsia"/>
                <w:sz w:val="20"/>
              </w:rPr>
              <w:t>依頼者：第一三共株式会社</w:t>
            </w:r>
            <w:r w:rsidR="00810EF5">
              <w:rPr>
                <w:rFonts w:ascii="HGPｺﾞｼｯｸM" w:eastAsia="HGPｺﾞｼｯｸM" w:hint="eastAsia"/>
                <w:sz w:val="20"/>
              </w:rPr>
              <w:t xml:space="preserve">　　　　</w:t>
            </w:r>
            <w:r w:rsidR="0004273A" w:rsidRPr="009A6450">
              <w:rPr>
                <w:rFonts w:ascii="HGPｺﾞｼｯｸM" w:eastAsia="HGPｺﾞｼｯｸM" w:hint="eastAsia"/>
                <w:sz w:val="20"/>
              </w:rPr>
              <w:t>多発性骨髄腫患者を対象としたデノスマブ（ＡＭＧ１６２）の第ＩＶ相試験</w:t>
            </w:r>
          </w:p>
          <w:p w:rsidR="0004273A" w:rsidRPr="009A6450" w:rsidRDefault="0004273A" w:rsidP="0004273A">
            <w:pPr>
              <w:tabs>
                <w:tab w:val="left" w:pos="919"/>
              </w:tabs>
              <w:ind w:firstLineChars="0" w:firstLine="0"/>
              <w:jc w:val="left"/>
              <w:rPr>
                <w:rFonts w:ascii="HGPｺﾞｼｯｸM" w:eastAsia="HGPｺﾞｼｯｸM"/>
                <w:sz w:val="20"/>
              </w:rPr>
            </w:pPr>
            <w:r w:rsidRPr="009A6450">
              <w:rPr>
                <w:rFonts w:ascii="HGPｺﾞｼｯｸM" w:eastAsia="HGPｺﾞｼｯｸM" w:hint="eastAsia"/>
                <w:sz w:val="20"/>
              </w:rPr>
              <w:t>[変　更]　　（２案件）</w:t>
            </w:r>
          </w:p>
          <w:p w:rsidR="0004273A" w:rsidRPr="009A6450" w:rsidRDefault="0004273A" w:rsidP="0004273A">
            <w:pPr>
              <w:numPr>
                <w:ilvl w:val="0"/>
                <w:numId w:val="8"/>
              </w:numPr>
              <w:tabs>
                <w:tab w:val="left" w:pos="746"/>
              </w:tabs>
              <w:ind w:firstLineChars="0"/>
              <w:jc w:val="left"/>
              <w:rPr>
                <w:rFonts w:ascii="HGPｺﾞｼｯｸM" w:eastAsia="HGPｺﾞｼｯｸM"/>
                <w:sz w:val="20"/>
              </w:rPr>
            </w:pPr>
            <w:r w:rsidRPr="009A6450">
              <w:rPr>
                <w:rFonts w:ascii="HGPｺﾞｼｯｸM" w:eastAsia="HGPｺﾞｼｯｸM" w:hint="eastAsia"/>
                <w:sz w:val="20"/>
              </w:rPr>
              <w:t>記録保存期間変更</w:t>
            </w:r>
          </w:p>
          <w:p w:rsidR="0004273A" w:rsidRPr="009A6450" w:rsidRDefault="0004273A" w:rsidP="0004273A">
            <w:pPr>
              <w:numPr>
                <w:ilvl w:val="0"/>
                <w:numId w:val="8"/>
              </w:numPr>
              <w:tabs>
                <w:tab w:val="left" w:pos="919"/>
              </w:tabs>
              <w:ind w:firstLineChars="0"/>
              <w:jc w:val="left"/>
              <w:rPr>
                <w:rFonts w:ascii="HGPｺﾞｼｯｸM" w:eastAsia="HGPｺﾞｼｯｸM"/>
                <w:sz w:val="20"/>
              </w:rPr>
            </w:pPr>
            <w:r w:rsidRPr="009A6450">
              <w:rPr>
                <w:rFonts w:ascii="HGPｺﾞｼｯｸM" w:eastAsia="HGPｺﾞｼｯｸM" w:hint="eastAsia"/>
                <w:sz w:val="20"/>
              </w:rPr>
              <w:t>添付文書変更</w:t>
            </w:r>
          </w:p>
          <w:p w:rsidR="00573B80" w:rsidRPr="009A6450" w:rsidRDefault="0004273A" w:rsidP="0004273A">
            <w:pPr>
              <w:tabs>
                <w:tab w:val="left" w:pos="919"/>
              </w:tabs>
              <w:ind w:firstLineChars="0" w:firstLine="0"/>
              <w:jc w:val="left"/>
              <w:rPr>
                <w:rFonts w:ascii="HGPｺﾞｼｯｸM" w:eastAsia="HGPｺﾞｼｯｸM"/>
                <w:sz w:val="20"/>
              </w:rPr>
            </w:pPr>
            <w:r w:rsidRPr="009A6450">
              <w:rPr>
                <w:rFonts w:ascii="HGPｺﾞｼｯｸM" w:eastAsia="HGPｺﾞｼｯｸM" w:hint="eastAsia"/>
                <w:sz w:val="20"/>
              </w:rPr>
              <w:t>上記について引き続き臨床試験を実施することの妥当性について審議した。</w:t>
            </w:r>
            <w:r w:rsidRPr="009A6450">
              <w:rPr>
                <w:rFonts w:ascii="HGPｺﾞｼｯｸM" w:eastAsia="HGPｺﾞｼｯｸM" w:hAnsi="ＭＳ ゴシック" w:hint="eastAsia"/>
                <w:sz w:val="20"/>
              </w:rPr>
              <w:t xml:space="preserve">　　　</w:t>
            </w:r>
            <w:r w:rsidRPr="009A6450">
              <w:rPr>
                <w:rFonts w:ascii="HGPｺﾞｼｯｸM" w:eastAsia="HGPｺﾞｼｯｸM" w:hint="eastAsia"/>
                <w:sz w:val="20"/>
              </w:rPr>
              <w:t>審議結果：承認</w:t>
            </w:r>
          </w:p>
          <w:p w:rsidR="0004273A" w:rsidRPr="009A6450" w:rsidRDefault="0004273A" w:rsidP="0004273A">
            <w:pPr>
              <w:tabs>
                <w:tab w:val="left" w:pos="919"/>
              </w:tabs>
              <w:ind w:firstLineChars="0" w:firstLine="176"/>
              <w:jc w:val="left"/>
              <w:rPr>
                <w:rFonts w:ascii="HGPｺﾞｼｯｸM" w:eastAsia="HGPｺﾞｼｯｸM"/>
                <w:sz w:val="20"/>
              </w:rPr>
            </w:pPr>
          </w:p>
          <w:p w:rsidR="00573B80" w:rsidRPr="009A6450" w:rsidRDefault="00573B80" w:rsidP="00A1446F">
            <w:pPr>
              <w:tabs>
                <w:tab w:val="left" w:pos="919"/>
              </w:tabs>
              <w:ind w:firstLineChars="0" w:firstLine="0"/>
              <w:jc w:val="left"/>
              <w:rPr>
                <w:rFonts w:ascii="HGPｺﾞｼｯｸM" w:eastAsia="HGPｺﾞｼｯｸM"/>
                <w:sz w:val="20"/>
              </w:rPr>
            </w:pPr>
            <w:r w:rsidRPr="009A6450">
              <w:rPr>
                <w:rFonts w:ascii="HGPｺﾞｼｯｸM" w:eastAsia="HGPｺﾞｼｯｸM" w:hint="eastAsia"/>
                <w:sz w:val="20"/>
              </w:rPr>
              <w:t>議題⑱　医師主導試験</w:t>
            </w:r>
            <w:r w:rsidR="00810EF5">
              <w:rPr>
                <w:rFonts w:ascii="HGPｺﾞｼｯｸM" w:eastAsia="HGPｺﾞｼｯｸM" w:hint="eastAsia"/>
                <w:sz w:val="20"/>
              </w:rPr>
              <w:t xml:space="preserve">　　　　</w:t>
            </w:r>
            <w:r w:rsidRPr="009A6450">
              <w:rPr>
                <w:rFonts w:ascii="HGPｺﾞｼｯｸM" w:eastAsia="HGPｺﾞｼｯｸM" w:hint="eastAsia"/>
                <w:sz w:val="20"/>
              </w:rPr>
              <w:t>ＩＤＥＣ-Ｃ２Ｂ８　全身性強皮症　第Ⅱ相</w:t>
            </w:r>
          </w:p>
          <w:p w:rsidR="00573B80" w:rsidRPr="009A6450" w:rsidRDefault="00573B80" w:rsidP="0004273A">
            <w:pPr>
              <w:tabs>
                <w:tab w:val="left" w:pos="919"/>
              </w:tabs>
              <w:ind w:firstLineChars="0" w:firstLine="0"/>
              <w:jc w:val="left"/>
              <w:rPr>
                <w:rFonts w:ascii="HGPｺﾞｼｯｸM" w:eastAsia="HGPｺﾞｼｯｸM"/>
                <w:sz w:val="20"/>
              </w:rPr>
            </w:pPr>
            <w:r w:rsidRPr="009A6450">
              <w:rPr>
                <w:rFonts w:ascii="HGPｺﾞｼｯｸM" w:eastAsia="HGPｺﾞｼｯｸM" w:hint="eastAsia"/>
                <w:sz w:val="20"/>
              </w:rPr>
              <w:t>[変　更]　　（２案件）</w:t>
            </w:r>
          </w:p>
          <w:p w:rsidR="00573B80" w:rsidRPr="009A6450" w:rsidRDefault="00573B80" w:rsidP="00E04916">
            <w:pPr>
              <w:numPr>
                <w:ilvl w:val="0"/>
                <w:numId w:val="9"/>
              </w:numPr>
              <w:tabs>
                <w:tab w:val="left" w:pos="743"/>
                <w:tab w:val="left" w:pos="919"/>
              </w:tabs>
              <w:ind w:firstLineChars="0" w:hanging="303"/>
              <w:jc w:val="left"/>
              <w:rPr>
                <w:rFonts w:ascii="HGPｺﾞｼｯｸM" w:eastAsia="HGPｺﾞｼｯｸM"/>
                <w:sz w:val="20"/>
              </w:rPr>
            </w:pPr>
            <w:r w:rsidRPr="009A6450">
              <w:rPr>
                <w:rFonts w:ascii="HGPｺﾞｼｯｸM" w:eastAsia="HGPｺﾞｼｯｸM" w:hint="eastAsia"/>
                <w:sz w:val="20"/>
              </w:rPr>
              <w:t xml:space="preserve">　実施計画書別紙治験体制変更・治験薬概要書別紙変更</w:t>
            </w:r>
          </w:p>
          <w:p w:rsidR="00573B80" w:rsidRPr="009A6450" w:rsidRDefault="00573B80" w:rsidP="00E04916">
            <w:pPr>
              <w:numPr>
                <w:ilvl w:val="0"/>
                <w:numId w:val="9"/>
              </w:numPr>
              <w:tabs>
                <w:tab w:val="left" w:pos="743"/>
                <w:tab w:val="left" w:pos="919"/>
              </w:tabs>
              <w:ind w:firstLineChars="0" w:hanging="303"/>
              <w:jc w:val="left"/>
              <w:rPr>
                <w:rFonts w:ascii="HGPｺﾞｼｯｸM" w:eastAsia="HGPｺﾞｼｯｸM"/>
                <w:sz w:val="20"/>
              </w:rPr>
            </w:pPr>
            <w:r w:rsidRPr="009A6450">
              <w:rPr>
                <w:rFonts w:ascii="HGPｺﾞｼｯｸM" w:eastAsia="HGPｺﾞｼｯｸM" w:hint="eastAsia"/>
                <w:sz w:val="20"/>
              </w:rPr>
              <w:t xml:space="preserve">　治験分担医師変更</w:t>
            </w:r>
          </w:p>
          <w:p w:rsidR="00573B80" w:rsidRPr="009A6450" w:rsidRDefault="00573B80" w:rsidP="0004273A">
            <w:pPr>
              <w:tabs>
                <w:tab w:val="left" w:pos="175"/>
                <w:tab w:val="left" w:pos="851"/>
                <w:tab w:val="left" w:pos="1085"/>
                <w:tab w:val="left" w:pos="1843"/>
              </w:tabs>
              <w:ind w:firstLineChars="0" w:firstLine="0"/>
              <w:jc w:val="left"/>
              <w:rPr>
                <w:rFonts w:ascii="HGPｺﾞｼｯｸM" w:eastAsia="HGPｺﾞｼｯｸM" w:hAnsi="ＭＳ ゴシック"/>
                <w:sz w:val="20"/>
              </w:rPr>
            </w:pPr>
            <w:r w:rsidRPr="009A6450">
              <w:rPr>
                <w:rFonts w:ascii="HGPｺﾞｼｯｸM" w:eastAsia="HGPｺﾞｼｯｸM" w:hint="eastAsia"/>
                <w:sz w:val="20"/>
              </w:rPr>
              <w:t>[</w:t>
            </w:r>
            <w:r w:rsidRPr="009A6450">
              <w:rPr>
                <w:rFonts w:ascii="HGPｺﾞｼｯｸM" w:eastAsia="HGPｺﾞｼｯｸM" w:hAnsi="ＭＳ ゴシック" w:hint="eastAsia"/>
                <w:sz w:val="20"/>
              </w:rPr>
              <w:t>安全性情報に関する報告書]　　（６案件）</w:t>
            </w:r>
          </w:p>
          <w:p w:rsidR="00686FED" w:rsidRPr="009A6450" w:rsidRDefault="00573B80" w:rsidP="00686FED">
            <w:pPr>
              <w:numPr>
                <w:ilvl w:val="0"/>
                <w:numId w:val="1"/>
              </w:numPr>
              <w:tabs>
                <w:tab w:val="left" w:pos="1168"/>
              </w:tabs>
              <w:ind w:left="1026" w:firstLineChars="0" w:hanging="283"/>
              <w:jc w:val="left"/>
              <w:rPr>
                <w:rFonts w:ascii="HGPｺﾞｼｯｸM" w:eastAsia="HGPｺﾞｼｯｸM" w:hAnsi="ＭＳ ゴシック"/>
                <w:sz w:val="20"/>
              </w:rPr>
            </w:pPr>
            <w:r w:rsidRPr="009A6450">
              <w:rPr>
                <w:rFonts w:ascii="HGPｺﾞｼｯｸM" w:eastAsia="HGPｺﾞｼｯｸM" w:hint="eastAsia"/>
                <w:sz w:val="20"/>
              </w:rPr>
              <w:t>厚生労働省へ報告した未知・</w:t>
            </w:r>
            <w:r w:rsidRPr="009A6450">
              <w:rPr>
                <w:rFonts w:ascii="HGPｺﾞｼｯｸM" w:eastAsia="HGPｺﾞｼｯｸM" w:hAnsi="ＭＳ ゴシック" w:hint="eastAsia"/>
                <w:sz w:val="20"/>
              </w:rPr>
              <w:t>重篤副作用等症例一覧（個別症例報告・海外症例）　　　（１件）</w:t>
            </w:r>
          </w:p>
          <w:p w:rsidR="00F70245" w:rsidRDefault="00573B80" w:rsidP="00F70245">
            <w:pPr>
              <w:numPr>
                <w:ilvl w:val="0"/>
                <w:numId w:val="1"/>
              </w:numPr>
              <w:tabs>
                <w:tab w:val="left" w:pos="1168"/>
              </w:tabs>
              <w:ind w:left="1026" w:firstLineChars="0" w:hanging="283"/>
              <w:jc w:val="left"/>
              <w:rPr>
                <w:rFonts w:ascii="HGPｺﾞｼｯｸM" w:eastAsia="HGPｺﾞｼｯｸM" w:hAnsi="ＭＳ ゴシック"/>
                <w:sz w:val="20"/>
              </w:rPr>
            </w:pPr>
            <w:r w:rsidRPr="009A6450">
              <w:rPr>
                <w:rFonts w:ascii="HGPｺﾞｼｯｸM" w:eastAsia="HGPｺﾞｼｯｸM" w:hAnsi="ＭＳ ゴシック" w:hint="eastAsia"/>
                <w:sz w:val="20"/>
              </w:rPr>
              <w:t>東京大学医学部付属病院で発生した重篤な有害事象の提出。（第１報・第２報・</w:t>
            </w:r>
            <w:r w:rsidRPr="00F70245">
              <w:rPr>
                <w:rFonts w:ascii="HGPｺﾞｼｯｸM" w:eastAsia="HGPｺﾞｼｯｸM" w:hAnsi="ＭＳ ゴシック" w:hint="eastAsia"/>
                <w:sz w:val="20"/>
              </w:rPr>
              <w:t xml:space="preserve">第３報・第４報・第５報）　　</w:t>
            </w:r>
          </w:p>
          <w:p w:rsidR="00573B80" w:rsidRPr="00F70245" w:rsidRDefault="00573B80" w:rsidP="00F70245">
            <w:pPr>
              <w:tabs>
                <w:tab w:val="left" w:pos="1168"/>
              </w:tabs>
              <w:ind w:left="1026" w:firstLineChars="0" w:firstLine="0"/>
              <w:jc w:val="left"/>
              <w:rPr>
                <w:rFonts w:ascii="HGPｺﾞｼｯｸM" w:eastAsia="HGPｺﾞｼｯｸM" w:hAnsi="ＭＳ ゴシック"/>
                <w:sz w:val="20"/>
              </w:rPr>
            </w:pPr>
            <w:r w:rsidRPr="00F70245">
              <w:rPr>
                <w:rFonts w:ascii="HGPｺﾞｼｯｸM" w:eastAsia="HGPｺﾞｼｯｸM" w:hAnsi="ＭＳ ゴシック" w:hint="eastAsia"/>
                <w:sz w:val="20"/>
              </w:rPr>
              <w:t xml:space="preserve">　（５案件）</w:t>
            </w:r>
          </w:p>
          <w:p w:rsidR="0004273A" w:rsidRPr="009A6450" w:rsidRDefault="0004273A" w:rsidP="00F70245">
            <w:pPr>
              <w:tabs>
                <w:tab w:val="left" w:pos="914"/>
              </w:tabs>
              <w:autoSpaceDE w:val="0"/>
              <w:autoSpaceDN w:val="0"/>
              <w:snapToGrid w:val="0"/>
              <w:spacing w:line="210" w:lineRule="exact"/>
              <w:ind w:firstLineChars="0" w:firstLine="0"/>
              <w:jc w:val="left"/>
              <w:rPr>
                <w:rFonts w:ascii="HGPｺﾞｼｯｸM" w:eastAsia="HGPｺﾞｼｯｸM" w:hAnsi="ＭＳ ゴシック"/>
                <w:sz w:val="20"/>
              </w:rPr>
            </w:pPr>
            <w:r w:rsidRPr="009A6450">
              <w:rPr>
                <w:rFonts w:ascii="HGPｺﾞｼｯｸM" w:eastAsia="HGPｺﾞｼｯｸM" w:hAnsi="ＭＳ ゴシック" w:hint="eastAsia"/>
                <w:sz w:val="20"/>
              </w:rPr>
              <w:t xml:space="preserve">[その他]　　</w:t>
            </w:r>
            <w:r w:rsidR="00F70245">
              <w:rPr>
                <w:rFonts w:hint="eastAsia"/>
              </w:rPr>
              <w:t xml:space="preserve"> </w:t>
            </w:r>
            <w:bookmarkStart w:id="0" w:name="_GoBack"/>
            <w:bookmarkEnd w:id="0"/>
            <w:r w:rsidRPr="009A6450">
              <w:rPr>
                <w:rFonts w:ascii="HGPｺﾞｼｯｸM" w:eastAsia="HGPｺﾞｼｯｸM" w:hAnsi="ＭＳ ゴシック" w:hint="eastAsia"/>
                <w:bCs/>
                <w:sz w:val="20"/>
              </w:rPr>
              <w:t>①　監査結果報告書</w:t>
            </w:r>
            <w:r w:rsidRPr="009A6450">
              <w:rPr>
                <w:rFonts w:ascii="HGPｺﾞｼｯｸM" w:eastAsia="HGPｺﾞｼｯｸM" w:hAnsi="ＭＳ ゴシック" w:hint="eastAsia"/>
                <w:sz w:val="20"/>
              </w:rPr>
              <w:t>（東大における監査結果）</w:t>
            </w:r>
          </w:p>
          <w:p w:rsidR="0004273A" w:rsidRPr="009A6450" w:rsidRDefault="0004273A" w:rsidP="00F70245">
            <w:pPr>
              <w:tabs>
                <w:tab w:val="left" w:pos="630"/>
                <w:tab w:val="left" w:pos="772"/>
                <w:tab w:val="left" w:pos="914"/>
                <w:tab w:val="left" w:pos="1056"/>
              </w:tabs>
              <w:autoSpaceDE w:val="0"/>
              <w:autoSpaceDN w:val="0"/>
              <w:snapToGrid w:val="0"/>
              <w:spacing w:line="210" w:lineRule="exact"/>
              <w:ind w:firstLineChars="528" w:firstLine="1056"/>
              <w:jc w:val="left"/>
              <w:rPr>
                <w:rFonts w:ascii="HGPｺﾞｼｯｸM" w:eastAsia="HGPｺﾞｼｯｸM" w:hAnsi="ＭＳ ゴシック"/>
                <w:bCs/>
                <w:sz w:val="20"/>
              </w:rPr>
            </w:pPr>
            <w:r w:rsidRPr="009A6450">
              <w:rPr>
                <w:rFonts w:ascii="HGPｺﾞｼｯｸM" w:eastAsia="HGPｺﾞｼｯｸM" w:hAnsi="ＭＳ ゴシック" w:hint="eastAsia"/>
                <w:sz w:val="20"/>
              </w:rPr>
              <w:t xml:space="preserve">②　</w:t>
            </w:r>
            <w:r w:rsidRPr="009A6450">
              <w:rPr>
                <w:rFonts w:ascii="HGPｺﾞｼｯｸM" w:eastAsia="HGPｺﾞｼｯｸM" w:hAnsi="ＭＳ ゴシック" w:hint="eastAsia"/>
                <w:bCs/>
                <w:sz w:val="20"/>
              </w:rPr>
              <w:t>モニタリング報告書（中京病院で実施されたモニタリングの報告書）</w:t>
            </w:r>
          </w:p>
          <w:p w:rsidR="00573B80" w:rsidRPr="009A6450" w:rsidRDefault="00573B80" w:rsidP="0004273A">
            <w:pPr>
              <w:ind w:firstLineChars="0" w:firstLine="0"/>
              <w:jc w:val="left"/>
              <w:rPr>
                <w:rFonts w:ascii="HGPｺﾞｼｯｸM" w:eastAsia="HGPｺﾞｼｯｸM" w:hAnsi="ＭＳ ゴシック"/>
                <w:sz w:val="20"/>
              </w:rPr>
            </w:pPr>
            <w:r w:rsidRPr="009A6450">
              <w:rPr>
                <w:rFonts w:ascii="HGPｺﾞｼｯｸM" w:eastAsia="HGPｺﾞｼｯｸM" w:hint="eastAsia"/>
                <w:sz w:val="20"/>
              </w:rPr>
              <w:t>上記について引き続き臨床試験を実施することの妥当性について審議した。</w:t>
            </w:r>
            <w:r w:rsidRPr="009A6450">
              <w:rPr>
                <w:rFonts w:ascii="HGPｺﾞｼｯｸM" w:eastAsia="HGPｺﾞｼｯｸM" w:hAnsi="ＭＳ ゴシック" w:hint="eastAsia"/>
                <w:sz w:val="20"/>
              </w:rPr>
              <w:t xml:space="preserve">　　　</w:t>
            </w:r>
            <w:r w:rsidRPr="009A6450">
              <w:rPr>
                <w:rFonts w:ascii="HGPｺﾞｼｯｸM" w:eastAsia="HGPｺﾞｼｯｸM" w:hint="eastAsia"/>
                <w:sz w:val="20"/>
              </w:rPr>
              <w:t>審議結果：承認</w:t>
            </w:r>
          </w:p>
          <w:p w:rsidR="00573B80" w:rsidRPr="009A6450" w:rsidRDefault="00573B80" w:rsidP="00E04916">
            <w:pPr>
              <w:tabs>
                <w:tab w:val="left" w:pos="919"/>
              </w:tabs>
              <w:ind w:firstLineChars="0" w:firstLine="0"/>
              <w:jc w:val="left"/>
              <w:rPr>
                <w:rFonts w:ascii="HGPｺﾞｼｯｸM" w:eastAsia="HGPｺﾞｼｯｸM"/>
                <w:sz w:val="20"/>
              </w:rPr>
            </w:pPr>
          </w:p>
          <w:p w:rsidR="009A6450" w:rsidRPr="009A6450" w:rsidRDefault="00573B80" w:rsidP="009A6450">
            <w:pPr>
              <w:tabs>
                <w:tab w:val="left" w:pos="743"/>
              </w:tabs>
              <w:ind w:left="800" w:hangingChars="400" w:hanging="800"/>
              <w:jc w:val="left"/>
              <w:rPr>
                <w:rFonts w:ascii="HGPｺﾞｼｯｸM" w:eastAsia="HGPｺﾞｼｯｸM"/>
                <w:sz w:val="20"/>
              </w:rPr>
            </w:pPr>
            <w:r w:rsidRPr="009A6450">
              <w:rPr>
                <w:rFonts w:ascii="HGPｺﾞｼｯｸM" w:eastAsia="HGPｺﾞｼｯｸM" w:hint="eastAsia"/>
                <w:sz w:val="20"/>
              </w:rPr>
              <w:t xml:space="preserve">議題⑲　</w:t>
            </w:r>
            <w:r w:rsidR="009A6450" w:rsidRPr="009A6450">
              <w:rPr>
                <w:rFonts w:ascii="HGPｺﾞｼｯｸM" w:eastAsia="HGPｺﾞｼｯｸM" w:hint="eastAsia"/>
                <w:sz w:val="20"/>
              </w:rPr>
              <w:t xml:space="preserve">臨床研究　</w:t>
            </w:r>
            <w:r w:rsidR="009A6450" w:rsidRPr="009A6450">
              <w:rPr>
                <w:rFonts w:ascii="HGPｺﾞｼｯｸM" w:eastAsia="HGPｺﾞｼｯｸM" w:hAnsi="ＭＳ ゴシック" w:hint="eastAsia"/>
                <w:bCs/>
                <w:sz w:val="20"/>
              </w:rPr>
              <w:t>２型糖尿病患者を対象とした血管合併症抑止のための強化療法と従来治療とのランダム化</w:t>
            </w:r>
            <w:r w:rsidR="009A6450" w:rsidRPr="009A6450">
              <w:rPr>
                <w:rFonts w:ascii="HGPｺﾞｼｯｸM" w:eastAsia="HGPｺﾞｼｯｸM" w:hint="eastAsia"/>
                <w:sz w:val="20"/>
              </w:rPr>
              <w:t>比較試験介入終了後の追跡研究</w:t>
            </w:r>
            <w:r w:rsidR="009A6450" w:rsidRPr="009A6450">
              <w:rPr>
                <w:rFonts w:ascii="HGPｺﾞｼｯｸM" w:eastAsia="HGPｺﾞｼｯｸM" w:hAnsi="ＭＳ ゴシック" w:hint="eastAsia"/>
                <w:bCs/>
                <w:sz w:val="20"/>
              </w:rPr>
              <w:t xml:space="preserve">（Ｊ－ＤＯＩＴ３）　</w:t>
            </w:r>
          </w:p>
          <w:p w:rsidR="00573B80" w:rsidRPr="009A6450" w:rsidRDefault="00573B80" w:rsidP="0004273A">
            <w:pPr>
              <w:tabs>
                <w:tab w:val="left" w:pos="743"/>
              </w:tabs>
              <w:ind w:firstLineChars="0" w:firstLine="0"/>
              <w:jc w:val="left"/>
              <w:rPr>
                <w:rFonts w:ascii="HGPｺﾞｼｯｸM" w:eastAsia="HGPｺﾞｼｯｸM"/>
                <w:sz w:val="20"/>
              </w:rPr>
            </w:pPr>
            <w:r w:rsidRPr="009A6450">
              <w:rPr>
                <w:rFonts w:ascii="HGPｺﾞｼｯｸM" w:eastAsia="HGPｺﾞｼｯｸM" w:hint="eastAsia"/>
                <w:sz w:val="20"/>
              </w:rPr>
              <w:t>[変　更]　　（１案件）　　　試験分担医師変更</w:t>
            </w:r>
          </w:p>
          <w:p w:rsidR="00573B80" w:rsidRPr="009A6450" w:rsidRDefault="00573B80" w:rsidP="00B20ADB">
            <w:pPr>
              <w:ind w:firstLineChars="0" w:firstLine="0"/>
              <w:jc w:val="left"/>
              <w:rPr>
                <w:rFonts w:ascii="HGPｺﾞｼｯｸM" w:eastAsia="HGPｺﾞｼｯｸM" w:hAnsi="ＭＳ ゴシック"/>
                <w:sz w:val="20"/>
              </w:rPr>
            </w:pPr>
            <w:r w:rsidRPr="009A6450">
              <w:rPr>
                <w:rFonts w:ascii="HGPｺﾞｼｯｸM" w:eastAsia="HGPｺﾞｼｯｸM" w:hint="eastAsia"/>
                <w:sz w:val="20"/>
              </w:rPr>
              <w:t>上記について引き続き臨床試験を実施することの妥当性について審議した。</w:t>
            </w:r>
            <w:r w:rsidRPr="009A6450">
              <w:rPr>
                <w:rFonts w:ascii="HGPｺﾞｼｯｸM" w:eastAsia="HGPｺﾞｼｯｸM" w:hAnsi="ＭＳ ゴシック" w:hint="eastAsia"/>
                <w:sz w:val="20"/>
              </w:rPr>
              <w:t xml:space="preserve">　　　</w:t>
            </w:r>
            <w:r w:rsidRPr="009A6450">
              <w:rPr>
                <w:rFonts w:ascii="HGPｺﾞｼｯｸM" w:eastAsia="HGPｺﾞｼｯｸM" w:hint="eastAsia"/>
                <w:sz w:val="20"/>
              </w:rPr>
              <w:t>審議結果：承認</w:t>
            </w:r>
          </w:p>
        </w:tc>
      </w:tr>
    </w:tbl>
    <w:p w:rsidR="00D70BE1" w:rsidRPr="009A6450" w:rsidRDefault="00D70BE1" w:rsidP="00670377">
      <w:pPr>
        <w:ind w:rightChars="-540" w:right="-1134" w:firstLineChars="0" w:firstLine="0"/>
      </w:pPr>
    </w:p>
    <w:sectPr w:rsidR="00D70BE1" w:rsidRPr="009A6450" w:rsidSect="00FE33D6">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757" w:rsidRDefault="00100757" w:rsidP="00573B80">
      <w:pPr>
        <w:spacing w:line="240" w:lineRule="auto"/>
        <w:ind w:firstLine="210"/>
      </w:pPr>
      <w:r>
        <w:separator/>
      </w:r>
    </w:p>
  </w:endnote>
  <w:endnote w:type="continuationSeparator" w:id="0">
    <w:p w:rsidR="00100757" w:rsidRDefault="00100757" w:rsidP="00573B80">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100757" w:rsidP="00D679A1">
    <w:pPr>
      <w:pStyle w:val="a5"/>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080C3A" w:rsidP="009169D9">
    <w:pPr>
      <w:pStyle w:val="a5"/>
      <w:ind w:firstLine="210"/>
      <w:jc w:val="center"/>
    </w:pPr>
    <w:r>
      <w:fldChar w:fldCharType="begin"/>
    </w:r>
    <w:r>
      <w:instrText xml:space="preserve"> PAGE   \* MERGEFORMAT </w:instrText>
    </w:r>
    <w:r>
      <w:fldChar w:fldCharType="separate"/>
    </w:r>
    <w:r w:rsidR="00F70245" w:rsidRPr="00F70245">
      <w:rPr>
        <w:noProof/>
        <w:lang w:val="ja-JP"/>
      </w:rPr>
      <w:t>2</w:t>
    </w:r>
    <w:r>
      <w:fldChar w:fldCharType="end"/>
    </w:r>
  </w:p>
  <w:p w:rsidR="006D03B9" w:rsidRDefault="00100757" w:rsidP="00D679A1">
    <w:pPr>
      <w:pStyle w:val="a5"/>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100757" w:rsidP="00D679A1">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757" w:rsidRDefault="00100757" w:rsidP="00573B80">
      <w:pPr>
        <w:spacing w:line="240" w:lineRule="auto"/>
        <w:ind w:firstLine="210"/>
      </w:pPr>
      <w:r>
        <w:separator/>
      </w:r>
    </w:p>
  </w:footnote>
  <w:footnote w:type="continuationSeparator" w:id="0">
    <w:p w:rsidR="00100757" w:rsidRDefault="00100757" w:rsidP="00573B80">
      <w:pPr>
        <w:spacing w:line="240" w:lineRule="auto"/>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100757" w:rsidP="00D679A1">
    <w:pPr>
      <w:pStyle w:val="a3"/>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100757" w:rsidP="00D679A1">
    <w:pPr>
      <w:pStyle w:val="a3"/>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B9" w:rsidRDefault="00100757" w:rsidP="00D679A1">
    <w:pPr>
      <w:pStyle w:val="a3"/>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56498"/>
    <w:multiLevelType w:val="hybridMultilevel"/>
    <w:tmpl w:val="82FC71F2"/>
    <w:lvl w:ilvl="0" w:tplc="E96A2C80">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 w15:restartNumberingAfterBreak="0">
    <w:nsid w:val="343936F2"/>
    <w:multiLevelType w:val="hybridMultilevel"/>
    <w:tmpl w:val="159E999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 w15:restartNumberingAfterBreak="0">
    <w:nsid w:val="37B14425"/>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 w15:restartNumberingAfterBreak="0">
    <w:nsid w:val="4CBA3546"/>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4" w15:restartNumberingAfterBreak="0">
    <w:nsid w:val="56640A87"/>
    <w:multiLevelType w:val="hybridMultilevel"/>
    <w:tmpl w:val="00E46D78"/>
    <w:lvl w:ilvl="0" w:tplc="019C0D8C">
      <w:start w:val="1"/>
      <w:numFmt w:val="decimalEnclosedCircle"/>
      <w:lvlText w:val="%1"/>
      <w:lvlJc w:val="left"/>
      <w:pPr>
        <w:ind w:left="1046" w:hanging="360"/>
      </w:pPr>
      <w:rPr>
        <w:rFonts w:ascii="Century" w:hAnsi="Century"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5" w15:restartNumberingAfterBreak="0">
    <w:nsid w:val="5ED90500"/>
    <w:multiLevelType w:val="hybridMultilevel"/>
    <w:tmpl w:val="1EFE421E"/>
    <w:lvl w:ilvl="0" w:tplc="32DA5EEC">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6" w15:restartNumberingAfterBreak="0">
    <w:nsid w:val="693B383A"/>
    <w:multiLevelType w:val="hybridMultilevel"/>
    <w:tmpl w:val="AE649EC2"/>
    <w:lvl w:ilvl="0" w:tplc="53FEC29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7" w15:restartNumberingAfterBreak="0">
    <w:nsid w:val="6E8F2DAC"/>
    <w:multiLevelType w:val="hybridMultilevel"/>
    <w:tmpl w:val="1A9A0CE6"/>
    <w:lvl w:ilvl="0" w:tplc="D316781A">
      <w:start w:val="1"/>
      <w:numFmt w:val="decimalEnclosedCircle"/>
      <w:lvlText w:val="%1"/>
      <w:lvlJc w:val="left"/>
      <w:pPr>
        <w:ind w:left="1105" w:hanging="360"/>
      </w:pPr>
      <w:rPr>
        <w:rFonts w:hint="default"/>
      </w:rPr>
    </w:lvl>
    <w:lvl w:ilvl="1" w:tplc="04090017" w:tentative="1">
      <w:start w:val="1"/>
      <w:numFmt w:val="aiueoFullWidth"/>
      <w:lvlText w:val="(%2)"/>
      <w:lvlJc w:val="left"/>
      <w:pPr>
        <w:ind w:left="1585" w:hanging="420"/>
      </w:pPr>
    </w:lvl>
    <w:lvl w:ilvl="2" w:tplc="04090011" w:tentative="1">
      <w:start w:val="1"/>
      <w:numFmt w:val="decimalEnclosedCircle"/>
      <w:lvlText w:val="%3"/>
      <w:lvlJc w:val="left"/>
      <w:pPr>
        <w:ind w:left="2005" w:hanging="420"/>
      </w:pPr>
    </w:lvl>
    <w:lvl w:ilvl="3" w:tplc="0409000F" w:tentative="1">
      <w:start w:val="1"/>
      <w:numFmt w:val="decimal"/>
      <w:lvlText w:val="%4."/>
      <w:lvlJc w:val="left"/>
      <w:pPr>
        <w:ind w:left="2425" w:hanging="420"/>
      </w:pPr>
    </w:lvl>
    <w:lvl w:ilvl="4" w:tplc="04090017" w:tentative="1">
      <w:start w:val="1"/>
      <w:numFmt w:val="aiueoFullWidth"/>
      <w:lvlText w:val="(%5)"/>
      <w:lvlJc w:val="left"/>
      <w:pPr>
        <w:ind w:left="2845" w:hanging="420"/>
      </w:pPr>
    </w:lvl>
    <w:lvl w:ilvl="5" w:tplc="04090011" w:tentative="1">
      <w:start w:val="1"/>
      <w:numFmt w:val="decimalEnclosedCircle"/>
      <w:lvlText w:val="%6"/>
      <w:lvlJc w:val="left"/>
      <w:pPr>
        <w:ind w:left="3265" w:hanging="420"/>
      </w:pPr>
    </w:lvl>
    <w:lvl w:ilvl="6" w:tplc="0409000F" w:tentative="1">
      <w:start w:val="1"/>
      <w:numFmt w:val="decimal"/>
      <w:lvlText w:val="%7."/>
      <w:lvlJc w:val="left"/>
      <w:pPr>
        <w:ind w:left="3685" w:hanging="420"/>
      </w:pPr>
    </w:lvl>
    <w:lvl w:ilvl="7" w:tplc="04090017" w:tentative="1">
      <w:start w:val="1"/>
      <w:numFmt w:val="aiueoFullWidth"/>
      <w:lvlText w:val="(%8)"/>
      <w:lvlJc w:val="left"/>
      <w:pPr>
        <w:ind w:left="4105" w:hanging="420"/>
      </w:pPr>
    </w:lvl>
    <w:lvl w:ilvl="8" w:tplc="04090011" w:tentative="1">
      <w:start w:val="1"/>
      <w:numFmt w:val="decimalEnclosedCircle"/>
      <w:lvlText w:val="%9"/>
      <w:lvlJc w:val="left"/>
      <w:pPr>
        <w:ind w:left="4525" w:hanging="420"/>
      </w:pPr>
    </w:lvl>
  </w:abstractNum>
  <w:abstractNum w:abstractNumId="8" w15:restartNumberingAfterBreak="0">
    <w:nsid w:val="75911872"/>
    <w:multiLevelType w:val="hybridMultilevel"/>
    <w:tmpl w:val="7B84F4B0"/>
    <w:lvl w:ilvl="0" w:tplc="9E3CF68C">
      <w:start w:val="1"/>
      <w:numFmt w:val="decimalEnclosedCircle"/>
      <w:lvlText w:val="%1"/>
      <w:lvlJc w:val="left"/>
      <w:pPr>
        <w:ind w:left="1160" w:hanging="360"/>
      </w:pPr>
      <w:rPr>
        <w:rFonts w:ascii="HGPｺﾞｼｯｸM" w:eastAsia="HGPｺﾞｼｯｸM" w:hAnsi="Century" w:cs="Times New Roman"/>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9" w15:restartNumberingAfterBreak="0">
    <w:nsid w:val="77856D11"/>
    <w:multiLevelType w:val="hybridMultilevel"/>
    <w:tmpl w:val="49DE2062"/>
    <w:lvl w:ilvl="0" w:tplc="813A2F1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7BA65814"/>
    <w:multiLevelType w:val="hybridMultilevel"/>
    <w:tmpl w:val="DA1016BA"/>
    <w:lvl w:ilvl="0" w:tplc="469653A2">
      <w:start w:val="1"/>
      <w:numFmt w:val="decimalEnclosedCircle"/>
      <w:lvlText w:val="%1"/>
      <w:lvlJc w:val="left"/>
      <w:pPr>
        <w:ind w:left="1160" w:hanging="360"/>
      </w:pPr>
      <w:rPr>
        <w:rFonts w:ascii="HGPｺﾞｼｯｸM" w:eastAsia="HGPｺﾞｼｯｸM" w:hAnsi="ＭＳ ゴシック" w:cs="Times New Roman"/>
      </w:rPr>
    </w:lvl>
    <w:lvl w:ilvl="1" w:tplc="F3300F68">
      <w:start w:val="1"/>
      <w:numFmt w:val="decimalEnclosedCircle"/>
      <w:lvlText w:val="%2"/>
      <w:lvlJc w:val="left"/>
      <w:pPr>
        <w:ind w:left="1580" w:hanging="360"/>
      </w:pPr>
      <w:rPr>
        <w:rFonts w:hAnsi="Century" w:hint="default"/>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1" w15:restartNumberingAfterBreak="0">
    <w:nsid w:val="7C7B50EE"/>
    <w:multiLevelType w:val="hybridMultilevel"/>
    <w:tmpl w:val="9C829F78"/>
    <w:lvl w:ilvl="0" w:tplc="8618BF0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2" w15:restartNumberingAfterBreak="0">
    <w:nsid w:val="7D9D51C5"/>
    <w:multiLevelType w:val="hybridMultilevel"/>
    <w:tmpl w:val="15D631E6"/>
    <w:lvl w:ilvl="0" w:tplc="5FD25AB6">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3" w15:restartNumberingAfterBreak="0">
    <w:nsid w:val="7DE51EF5"/>
    <w:multiLevelType w:val="hybridMultilevel"/>
    <w:tmpl w:val="7B84F4B0"/>
    <w:lvl w:ilvl="0" w:tplc="9E3CF68C">
      <w:start w:val="1"/>
      <w:numFmt w:val="decimalEnclosedCircle"/>
      <w:lvlText w:val="%1"/>
      <w:lvlJc w:val="left"/>
      <w:pPr>
        <w:ind w:left="1160" w:hanging="360"/>
      </w:pPr>
      <w:rPr>
        <w:rFonts w:ascii="HGPｺﾞｼｯｸM" w:eastAsia="HGPｺﾞｼｯｸM" w:hAnsi="Century" w:cs="Times New Roman"/>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4" w15:restartNumberingAfterBreak="0">
    <w:nsid w:val="7ED57C36"/>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num w:numId="1">
    <w:abstractNumId w:val="12"/>
  </w:num>
  <w:num w:numId="2">
    <w:abstractNumId w:val="14"/>
  </w:num>
  <w:num w:numId="3">
    <w:abstractNumId w:val="10"/>
  </w:num>
  <w:num w:numId="4">
    <w:abstractNumId w:val="8"/>
  </w:num>
  <w:num w:numId="5">
    <w:abstractNumId w:val="2"/>
  </w:num>
  <w:num w:numId="6">
    <w:abstractNumId w:val="1"/>
  </w:num>
  <w:num w:numId="7">
    <w:abstractNumId w:val="4"/>
  </w:num>
  <w:num w:numId="8">
    <w:abstractNumId w:val="7"/>
  </w:num>
  <w:num w:numId="9">
    <w:abstractNumId w:val="6"/>
  </w:num>
  <w:num w:numId="10">
    <w:abstractNumId w:val="5"/>
  </w:num>
  <w:num w:numId="11">
    <w:abstractNumId w:val="11"/>
  </w:num>
  <w:num w:numId="12">
    <w:abstractNumId w:val="0"/>
  </w:num>
  <w:num w:numId="13">
    <w:abstractNumId w:val="9"/>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80"/>
    <w:rsid w:val="0004273A"/>
    <w:rsid w:val="00071CE9"/>
    <w:rsid w:val="00080C3A"/>
    <w:rsid w:val="00100757"/>
    <w:rsid w:val="00204338"/>
    <w:rsid w:val="00366E64"/>
    <w:rsid w:val="00416A6E"/>
    <w:rsid w:val="00491E11"/>
    <w:rsid w:val="00503495"/>
    <w:rsid w:val="00573B80"/>
    <w:rsid w:val="005A638A"/>
    <w:rsid w:val="005D315D"/>
    <w:rsid w:val="006237D0"/>
    <w:rsid w:val="00645E7C"/>
    <w:rsid w:val="00670377"/>
    <w:rsid w:val="00686FED"/>
    <w:rsid w:val="006A6107"/>
    <w:rsid w:val="007278BD"/>
    <w:rsid w:val="00746B63"/>
    <w:rsid w:val="00810EF5"/>
    <w:rsid w:val="008B0965"/>
    <w:rsid w:val="009A6450"/>
    <w:rsid w:val="00A1446F"/>
    <w:rsid w:val="00B20ADB"/>
    <w:rsid w:val="00CF5D30"/>
    <w:rsid w:val="00D70BE1"/>
    <w:rsid w:val="00E04916"/>
    <w:rsid w:val="00F53611"/>
    <w:rsid w:val="00F70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FA1A30-D2AF-4956-ADD5-9664C448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B80"/>
    <w:pPr>
      <w:widowControl w:val="0"/>
      <w:spacing w:line="240" w:lineRule="exact"/>
      <w:ind w:firstLineChars="100" w:firstLine="100"/>
      <w:jc w:val="both"/>
    </w:pPr>
    <w:rPr>
      <w:rFonts w:ascii="Century" w:eastAsia="ＭＳ 明朝" w:hAnsi="Century" w:cs="Times New Roman"/>
      <w:szCs w:val="20"/>
    </w:rPr>
  </w:style>
  <w:style w:type="paragraph" w:styleId="1">
    <w:name w:val="heading 1"/>
    <w:basedOn w:val="a"/>
    <w:next w:val="a"/>
    <w:link w:val="10"/>
    <w:uiPriority w:val="9"/>
    <w:qFormat/>
    <w:rsid w:val="00573B80"/>
    <w:pPr>
      <w:keepNext/>
      <w:outlineLvl w:val="0"/>
    </w:pPr>
    <w:rPr>
      <w:rFonts w:ascii="Arial" w:eastAsia="ＭＳ ゴシック" w:hAnsi="Arial"/>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73B80"/>
    <w:rPr>
      <w:rFonts w:ascii="Arial" w:eastAsia="ＭＳ ゴシック" w:hAnsi="Arial" w:cs="Times New Roman"/>
      <w:sz w:val="24"/>
      <w:szCs w:val="24"/>
      <w:lang w:val="x-none" w:eastAsia="x-none"/>
    </w:rPr>
  </w:style>
  <w:style w:type="paragraph" w:styleId="a3">
    <w:name w:val="header"/>
    <w:basedOn w:val="a"/>
    <w:link w:val="a4"/>
    <w:uiPriority w:val="99"/>
    <w:unhideWhenUsed/>
    <w:rsid w:val="00573B80"/>
    <w:pPr>
      <w:tabs>
        <w:tab w:val="center" w:pos="4252"/>
        <w:tab w:val="right" w:pos="8504"/>
      </w:tabs>
      <w:snapToGrid w:val="0"/>
    </w:pPr>
    <w:rPr>
      <w:lang w:val="x-none" w:eastAsia="x-none"/>
    </w:rPr>
  </w:style>
  <w:style w:type="character" w:customStyle="1" w:styleId="a4">
    <w:name w:val="ヘッダー (文字)"/>
    <w:basedOn w:val="a0"/>
    <w:link w:val="a3"/>
    <w:uiPriority w:val="99"/>
    <w:rsid w:val="00573B80"/>
    <w:rPr>
      <w:rFonts w:ascii="Century" w:eastAsia="ＭＳ 明朝" w:hAnsi="Century" w:cs="Times New Roman"/>
      <w:szCs w:val="20"/>
      <w:lang w:val="x-none" w:eastAsia="x-none"/>
    </w:rPr>
  </w:style>
  <w:style w:type="paragraph" w:styleId="a5">
    <w:name w:val="footer"/>
    <w:basedOn w:val="a"/>
    <w:link w:val="a6"/>
    <w:uiPriority w:val="99"/>
    <w:unhideWhenUsed/>
    <w:rsid w:val="00573B80"/>
    <w:pPr>
      <w:tabs>
        <w:tab w:val="center" w:pos="4252"/>
        <w:tab w:val="right" w:pos="8504"/>
      </w:tabs>
      <w:snapToGrid w:val="0"/>
    </w:pPr>
    <w:rPr>
      <w:lang w:val="x-none" w:eastAsia="x-none"/>
    </w:rPr>
  </w:style>
  <w:style w:type="character" w:customStyle="1" w:styleId="a6">
    <w:name w:val="フッター (文字)"/>
    <w:basedOn w:val="a0"/>
    <w:link w:val="a5"/>
    <w:uiPriority w:val="99"/>
    <w:rsid w:val="00573B80"/>
    <w:rPr>
      <w:rFonts w:ascii="Century" w:eastAsia="ＭＳ 明朝" w:hAnsi="Century" w:cs="Times New Roman"/>
      <w:szCs w:val="20"/>
      <w:lang w:val="x-none" w:eastAsia="x-none"/>
    </w:rPr>
  </w:style>
  <w:style w:type="paragraph" w:styleId="a7">
    <w:name w:val="List Paragraph"/>
    <w:basedOn w:val="a"/>
    <w:uiPriority w:val="34"/>
    <w:qFormat/>
    <w:rsid w:val="00686FED"/>
    <w:pPr>
      <w:ind w:leftChars="400" w:left="840"/>
    </w:pPr>
  </w:style>
  <w:style w:type="paragraph" w:styleId="a8">
    <w:name w:val="Balloon Text"/>
    <w:basedOn w:val="a"/>
    <w:link w:val="a9"/>
    <w:uiPriority w:val="99"/>
    <w:semiHidden/>
    <w:unhideWhenUsed/>
    <w:rsid w:val="009A645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4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685</Words>
  <Characters>3908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chukyo</dc:creator>
  <cp:keywords/>
  <dc:description/>
  <cp:lastModifiedBy>chukyo</cp:lastModifiedBy>
  <cp:revision>19</cp:revision>
  <cp:lastPrinted>2019-11-13T00:49:00Z</cp:lastPrinted>
  <dcterms:created xsi:type="dcterms:W3CDTF">2019-06-04T05:44:00Z</dcterms:created>
  <dcterms:modified xsi:type="dcterms:W3CDTF">2019-11-13T02:31:00Z</dcterms:modified>
</cp:coreProperties>
</file>