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F6AA49" w14:textId="77777777" w:rsidR="00573B80" w:rsidRPr="00560059" w:rsidRDefault="00573B80" w:rsidP="00573B80">
      <w:pPr>
        <w:tabs>
          <w:tab w:val="left" w:pos="1701"/>
          <w:tab w:val="left" w:pos="2268"/>
        </w:tabs>
        <w:ind w:leftChars="-405" w:left="-850" w:right="-994" w:firstLineChars="0" w:firstLine="0"/>
        <w:rPr>
          <w:rFonts w:ascii="HGPｺﾞｼｯｸM" w:eastAsia="HGPｺﾞｼｯｸM" w:hAnsi="ＭＳ ゴシック"/>
          <w:szCs w:val="21"/>
        </w:rPr>
      </w:pPr>
      <w:r w:rsidRPr="00560059">
        <w:rPr>
          <w:rFonts w:ascii="HGPｺﾞｼｯｸM" w:eastAsia="HGPｺﾞｼｯｸM" w:hAnsi="ＭＳ ゴシック" w:hint="eastAsia"/>
          <w:szCs w:val="21"/>
        </w:rPr>
        <w:t>独立行政法人地域医療推進機構中京病院治験審査委員会　会議の記録の概要</w:t>
      </w:r>
    </w:p>
    <w:p w14:paraId="16EF95F4" w14:textId="77777777" w:rsidR="00573B80" w:rsidRPr="00560059" w:rsidRDefault="00573B80" w:rsidP="00573B80">
      <w:pPr>
        <w:ind w:firstLine="210"/>
        <w:rPr>
          <w:rFonts w:ascii="HGPｺﾞｼｯｸM" w:eastAsia="HGPｺﾞｼｯｸM" w:hAnsi="ＭＳ ゴシック"/>
          <w:szCs w:val="21"/>
        </w:rPr>
      </w:pPr>
    </w:p>
    <w:tbl>
      <w:tblPr>
        <w:tblW w:w="10491" w:type="dxa"/>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9"/>
        <w:gridCol w:w="8222"/>
      </w:tblGrid>
      <w:tr w:rsidR="00573B80" w:rsidRPr="00560059" w14:paraId="7C05D15E" w14:textId="77777777" w:rsidTr="00E43D00">
        <w:tc>
          <w:tcPr>
            <w:tcW w:w="2269" w:type="dxa"/>
          </w:tcPr>
          <w:p w14:paraId="0058668B" w14:textId="77777777" w:rsidR="00573B80" w:rsidRPr="00560059" w:rsidRDefault="00573B80" w:rsidP="00074809">
            <w:pPr>
              <w:ind w:firstLineChars="0" w:firstLine="0"/>
              <w:jc w:val="left"/>
              <w:rPr>
                <w:rFonts w:ascii="HGPｺﾞｼｯｸM" w:eastAsia="HGPｺﾞｼｯｸM" w:hAnsi="ＭＳ ゴシック"/>
                <w:sz w:val="20"/>
              </w:rPr>
            </w:pPr>
            <w:r w:rsidRPr="00560059">
              <w:rPr>
                <w:rFonts w:ascii="HGPｺﾞｼｯｸM" w:eastAsia="HGPｺﾞｼｯｸM" w:hAnsi="ＭＳ ゴシック" w:hint="eastAsia"/>
                <w:sz w:val="20"/>
              </w:rPr>
              <w:t>開催日時</w:t>
            </w:r>
          </w:p>
          <w:p w14:paraId="5A629F1D" w14:textId="77777777" w:rsidR="00573B80" w:rsidRPr="00560059" w:rsidRDefault="00573B80" w:rsidP="00074809">
            <w:pPr>
              <w:ind w:firstLineChars="0" w:firstLine="0"/>
              <w:jc w:val="left"/>
              <w:rPr>
                <w:rFonts w:ascii="HGPｺﾞｼｯｸM" w:eastAsia="HGPｺﾞｼｯｸM" w:hAnsi="ＭＳ ゴシック"/>
                <w:sz w:val="20"/>
              </w:rPr>
            </w:pPr>
            <w:r w:rsidRPr="00560059">
              <w:rPr>
                <w:rFonts w:ascii="HGPｺﾞｼｯｸM" w:eastAsia="HGPｺﾞｼｯｸM" w:hAnsi="ＭＳ ゴシック" w:hint="eastAsia"/>
                <w:sz w:val="20"/>
              </w:rPr>
              <w:t>開催場所</w:t>
            </w:r>
          </w:p>
        </w:tc>
        <w:tc>
          <w:tcPr>
            <w:tcW w:w="8222" w:type="dxa"/>
          </w:tcPr>
          <w:p w14:paraId="147EF35B" w14:textId="3288C7BE" w:rsidR="00573B80" w:rsidRPr="00560059" w:rsidRDefault="00573B80" w:rsidP="00074809">
            <w:pPr>
              <w:ind w:rightChars="-51" w:right="-107" w:firstLineChars="0" w:firstLine="0"/>
              <w:jc w:val="left"/>
              <w:rPr>
                <w:rFonts w:ascii="HGPｺﾞｼｯｸM" w:eastAsia="HGPｺﾞｼｯｸM" w:hAnsi="ＭＳ ゴシック"/>
                <w:sz w:val="20"/>
              </w:rPr>
            </w:pPr>
            <w:r w:rsidRPr="00560059">
              <w:rPr>
                <w:rFonts w:ascii="HGPｺﾞｼｯｸM" w:eastAsia="HGPｺﾞｼｯｸM" w:hAnsi="ＭＳ ゴシック" w:hint="eastAsia"/>
                <w:sz w:val="20"/>
              </w:rPr>
              <w:t>西暦２０</w:t>
            </w:r>
            <w:r w:rsidR="00FC064A" w:rsidRPr="00560059">
              <w:rPr>
                <w:rFonts w:ascii="HGPｺﾞｼｯｸM" w:eastAsia="HGPｺﾞｼｯｸM" w:hAnsi="ＭＳ ゴシック" w:hint="eastAsia"/>
                <w:sz w:val="20"/>
              </w:rPr>
              <w:t>２</w:t>
            </w:r>
            <w:r w:rsidR="008D39A5">
              <w:rPr>
                <w:rFonts w:ascii="HGPｺﾞｼｯｸM" w:eastAsia="HGPｺﾞｼｯｸM" w:hAnsi="ＭＳ ゴシック" w:hint="eastAsia"/>
                <w:sz w:val="20"/>
              </w:rPr>
              <w:t>１</w:t>
            </w:r>
            <w:r w:rsidRPr="00560059">
              <w:rPr>
                <w:rFonts w:ascii="HGPｺﾞｼｯｸM" w:eastAsia="HGPｺﾞｼｯｸM" w:hAnsi="ＭＳ ゴシック" w:hint="eastAsia"/>
                <w:sz w:val="20"/>
              </w:rPr>
              <w:t>年</w:t>
            </w:r>
            <w:r w:rsidR="00EE7414">
              <w:rPr>
                <w:rFonts w:ascii="HGPｺﾞｼｯｸM" w:eastAsia="HGPｺﾞｼｯｸM" w:hAnsi="ＭＳ ゴシック" w:hint="eastAsia"/>
                <w:sz w:val="20"/>
              </w:rPr>
              <w:t>３</w:t>
            </w:r>
            <w:r w:rsidR="00F06756" w:rsidRPr="00560059">
              <w:rPr>
                <w:rFonts w:ascii="HGPｺﾞｼｯｸM" w:eastAsia="HGPｺﾞｼｯｸM" w:hAnsi="ＭＳ ゴシック" w:hint="eastAsia"/>
                <w:sz w:val="20"/>
              </w:rPr>
              <w:t>月</w:t>
            </w:r>
            <w:r w:rsidR="00EE7414">
              <w:rPr>
                <w:rFonts w:ascii="HGPｺﾞｼｯｸM" w:eastAsia="HGPｺﾞｼｯｸM" w:hAnsi="ＭＳ ゴシック" w:hint="eastAsia"/>
                <w:sz w:val="20"/>
              </w:rPr>
              <w:t>１８</w:t>
            </w:r>
            <w:r w:rsidRPr="00560059">
              <w:rPr>
                <w:rFonts w:ascii="HGPｺﾞｼｯｸM" w:eastAsia="HGPｺﾞｼｯｸM" w:hAnsi="ＭＳ ゴシック" w:hint="eastAsia"/>
                <w:sz w:val="20"/>
              </w:rPr>
              <w:t>日（木）　　１７時３０分</w:t>
            </w:r>
            <w:r w:rsidR="008D39A5">
              <w:rPr>
                <w:rFonts w:ascii="HGPｺﾞｼｯｸM" w:eastAsia="HGPｺﾞｼｯｸM" w:hAnsi="ＭＳ ゴシック" w:hint="eastAsia"/>
                <w:sz w:val="20"/>
              </w:rPr>
              <w:t xml:space="preserve">　</w:t>
            </w:r>
            <w:r w:rsidRPr="00560059">
              <w:rPr>
                <w:rFonts w:ascii="HGPｺﾞｼｯｸM" w:eastAsia="HGPｺﾞｼｯｸM" w:hAnsi="ＭＳ ゴシック" w:hint="eastAsia"/>
                <w:sz w:val="20"/>
              </w:rPr>
              <w:t>～</w:t>
            </w:r>
            <w:r w:rsidR="00D74C84" w:rsidRPr="00560059">
              <w:rPr>
                <w:rFonts w:ascii="HGPｺﾞｼｯｸM" w:eastAsia="HGPｺﾞｼｯｸM" w:hAnsi="ＭＳ ゴシック" w:hint="eastAsia"/>
                <w:sz w:val="20"/>
              </w:rPr>
              <w:t xml:space="preserve">　</w:t>
            </w:r>
            <w:r w:rsidR="00192454">
              <w:rPr>
                <w:rFonts w:ascii="HGPｺﾞｼｯｸM" w:eastAsia="HGPｺﾞｼｯｸM" w:hAnsi="ＭＳ ゴシック" w:hint="eastAsia"/>
                <w:sz w:val="20"/>
              </w:rPr>
              <w:t>１８</w:t>
            </w:r>
            <w:r w:rsidRPr="00560059">
              <w:rPr>
                <w:rFonts w:ascii="HGPｺﾞｼｯｸM" w:eastAsia="HGPｺﾞｼｯｸM" w:hAnsi="ＭＳ ゴシック" w:hint="eastAsia"/>
                <w:sz w:val="20"/>
              </w:rPr>
              <w:t>時</w:t>
            </w:r>
            <w:r w:rsidR="00EE7414">
              <w:rPr>
                <w:rFonts w:ascii="HGPｺﾞｼｯｸM" w:eastAsia="HGPｺﾞｼｯｸM" w:hAnsi="ＭＳ ゴシック" w:hint="eastAsia"/>
                <w:sz w:val="20"/>
              </w:rPr>
              <w:t>１５</w:t>
            </w:r>
            <w:r w:rsidRPr="00560059">
              <w:rPr>
                <w:rFonts w:ascii="HGPｺﾞｼｯｸM" w:eastAsia="HGPｺﾞｼｯｸM" w:hAnsi="ＭＳ ゴシック" w:hint="eastAsia"/>
                <w:sz w:val="20"/>
              </w:rPr>
              <w:t>分</w:t>
            </w:r>
          </w:p>
          <w:p w14:paraId="654AA76C" w14:textId="77777777" w:rsidR="00573B80" w:rsidRPr="00560059" w:rsidRDefault="00573B80" w:rsidP="00074809">
            <w:pPr>
              <w:ind w:firstLineChars="0" w:firstLine="0"/>
              <w:jc w:val="left"/>
              <w:rPr>
                <w:rFonts w:ascii="HGPｺﾞｼｯｸM" w:eastAsia="HGPｺﾞｼｯｸM" w:hAnsi="ＭＳ ゴシック"/>
                <w:sz w:val="20"/>
              </w:rPr>
            </w:pPr>
            <w:r w:rsidRPr="00560059">
              <w:rPr>
                <w:rFonts w:ascii="HGPｺﾞｼｯｸM" w:eastAsia="HGPｺﾞｼｯｸM" w:hAnsi="ＭＳ ゴシック" w:hint="eastAsia"/>
                <w:sz w:val="20"/>
              </w:rPr>
              <w:t>中京病院大会議室</w:t>
            </w:r>
          </w:p>
        </w:tc>
      </w:tr>
      <w:tr w:rsidR="00573B80" w:rsidRPr="00560059" w14:paraId="0E3F5262" w14:textId="77777777" w:rsidTr="00EE7414">
        <w:trPr>
          <w:trHeight w:hRule="exact" w:val="510"/>
        </w:trPr>
        <w:tc>
          <w:tcPr>
            <w:tcW w:w="2269" w:type="dxa"/>
            <w:vMerge w:val="restart"/>
          </w:tcPr>
          <w:p w14:paraId="063DFC03" w14:textId="77777777" w:rsidR="00573B80" w:rsidRPr="00560059" w:rsidRDefault="00573B80" w:rsidP="00074809">
            <w:pPr>
              <w:ind w:firstLineChars="0" w:firstLine="0"/>
              <w:jc w:val="left"/>
              <w:rPr>
                <w:rFonts w:ascii="HGPｺﾞｼｯｸM" w:eastAsia="HGPｺﾞｼｯｸM" w:hAnsi="ＭＳ ゴシック"/>
                <w:sz w:val="20"/>
              </w:rPr>
            </w:pPr>
            <w:r w:rsidRPr="00560059">
              <w:rPr>
                <w:rFonts w:ascii="HGPｺﾞｼｯｸM" w:eastAsia="HGPｺﾞｼｯｸM" w:hAnsi="ＭＳ ゴシック" w:hint="eastAsia"/>
                <w:sz w:val="20"/>
              </w:rPr>
              <w:t>出席委員名</w:t>
            </w:r>
          </w:p>
        </w:tc>
        <w:tc>
          <w:tcPr>
            <w:tcW w:w="8222" w:type="dxa"/>
            <w:tcBorders>
              <w:bottom w:val="dotted" w:sz="4" w:space="0" w:color="auto"/>
            </w:tcBorders>
          </w:tcPr>
          <w:p w14:paraId="60F12254" w14:textId="77777777" w:rsidR="00EE7414" w:rsidRDefault="00855000" w:rsidP="00CD20B0">
            <w:pPr>
              <w:ind w:firstLineChars="0" w:firstLine="0"/>
              <w:jc w:val="left"/>
              <w:rPr>
                <w:rFonts w:ascii="HGPｺﾞｼｯｸM" w:eastAsia="HGPｺﾞｼｯｸM" w:hAnsi="ＭＳ ゴシック"/>
                <w:sz w:val="20"/>
              </w:rPr>
            </w:pPr>
            <w:r w:rsidRPr="00560059">
              <w:rPr>
                <w:rFonts w:ascii="HGPｺﾞｼｯｸM" w:eastAsia="HGPｺﾞｼｯｸM" w:hAnsi="ＭＳ ゴシック" w:hint="eastAsia"/>
                <w:sz w:val="20"/>
              </w:rPr>
              <w:t>柴田元博、小川益男</w:t>
            </w:r>
            <w:r w:rsidR="00074809" w:rsidRPr="00560059">
              <w:rPr>
                <w:rFonts w:ascii="HGPｺﾞｼｯｸM" w:eastAsia="HGPｺﾞｼｯｸM" w:hAnsi="ＭＳ ゴシック" w:hint="eastAsia"/>
                <w:sz w:val="20"/>
              </w:rPr>
              <w:t>、</w:t>
            </w:r>
            <w:r w:rsidR="00FC064A" w:rsidRPr="00560059">
              <w:rPr>
                <w:rFonts w:ascii="HGPｺﾞｼｯｸM" w:eastAsia="HGPｺﾞｼｯｸM" w:hAnsi="ＭＳ ゴシック" w:hint="eastAsia"/>
                <w:sz w:val="20"/>
              </w:rPr>
              <w:t>田中小百合、</w:t>
            </w:r>
            <w:r w:rsidR="00573B80" w:rsidRPr="00560059">
              <w:rPr>
                <w:rFonts w:ascii="HGPｺﾞｼｯｸM" w:eastAsia="HGPｺﾞｼｯｸM" w:hAnsi="ＭＳ ゴシック" w:hint="eastAsia"/>
                <w:sz w:val="20"/>
              </w:rPr>
              <w:t>露木幹人、</w:t>
            </w:r>
            <w:r w:rsidR="00C2634C" w:rsidRPr="00560059">
              <w:rPr>
                <w:rFonts w:ascii="HGPｺﾞｼｯｸM" w:eastAsia="HGPｺﾞｼｯｸM" w:hAnsi="ＭＳ ゴシック" w:hint="eastAsia"/>
                <w:sz w:val="20"/>
              </w:rPr>
              <w:t>小寺雅也、</w:t>
            </w:r>
            <w:r w:rsidR="00EE7414" w:rsidRPr="00192454">
              <w:rPr>
                <w:rFonts w:ascii="HGPｺﾞｼｯｸM" w:eastAsia="HGPｺﾞｼｯｸM" w:hAnsi="ＭＳ ゴシック" w:hint="eastAsia"/>
                <w:sz w:val="20"/>
              </w:rPr>
              <w:t>磯谷　聡、</w:t>
            </w:r>
            <w:r w:rsidRPr="00560059">
              <w:rPr>
                <w:rFonts w:ascii="HGPｺﾞｼｯｸM" w:eastAsia="HGPｺﾞｼｯｸM" w:hAnsi="ＭＳ ゴシック" w:hint="eastAsia"/>
                <w:sz w:val="20"/>
              </w:rPr>
              <w:t>片山孝文、</w:t>
            </w:r>
            <w:r w:rsidR="00EE7414" w:rsidRPr="00192454">
              <w:rPr>
                <w:rFonts w:ascii="HGPｺﾞｼｯｸM" w:eastAsia="HGPｺﾞｼｯｸM" w:hAnsi="ＭＳ ゴシック" w:hint="eastAsia"/>
                <w:sz w:val="20"/>
              </w:rPr>
              <w:t>河井和子</w:t>
            </w:r>
          </w:p>
          <w:p w14:paraId="1032F720" w14:textId="47CB6511" w:rsidR="00573B80" w:rsidRPr="00560059" w:rsidRDefault="00FC064A" w:rsidP="00CD20B0">
            <w:pPr>
              <w:ind w:firstLineChars="0" w:firstLine="0"/>
              <w:jc w:val="left"/>
              <w:rPr>
                <w:rFonts w:ascii="HGPｺﾞｼｯｸM" w:eastAsia="HGPｺﾞｼｯｸM" w:hAnsi="ＭＳ ゴシック"/>
                <w:sz w:val="20"/>
              </w:rPr>
            </w:pPr>
            <w:r w:rsidRPr="00560059">
              <w:rPr>
                <w:rFonts w:ascii="HGPｺﾞｼｯｸM" w:eastAsia="HGPｺﾞｼｯｸM" w:hAnsi="ＭＳ ゴシック" w:hint="eastAsia"/>
                <w:sz w:val="20"/>
              </w:rPr>
              <w:t>越川健太郎</w:t>
            </w:r>
          </w:p>
        </w:tc>
      </w:tr>
      <w:tr w:rsidR="00573B80" w:rsidRPr="00560059" w14:paraId="4AD12FCE" w14:textId="77777777" w:rsidTr="0073024D">
        <w:trPr>
          <w:trHeight w:val="271"/>
        </w:trPr>
        <w:tc>
          <w:tcPr>
            <w:tcW w:w="2269" w:type="dxa"/>
            <w:vMerge/>
          </w:tcPr>
          <w:p w14:paraId="2E481F38" w14:textId="77777777" w:rsidR="00573B80" w:rsidRPr="00560059" w:rsidRDefault="00573B80" w:rsidP="00074809">
            <w:pPr>
              <w:ind w:firstLineChars="0" w:firstLine="0"/>
              <w:jc w:val="left"/>
              <w:rPr>
                <w:rFonts w:ascii="HGPｺﾞｼｯｸM" w:eastAsia="HGPｺﾞｼｯｸM" w:hAnsi="ＭＳ ゴシック"/>
                <w:sz w:val="20"/>
              </w:rPr>
            </w:pPr>
          </w:p>
        </w:tc>
        <w:tc>
          <w:tcPr>
            <w:tcW w:w="8222" w:type="dxa"/>
            <w:tcBorders>
              <w:top w:val="dotted" w:sz="4" w:space="0" w:color="auto"/>
            </w:tcBorders>
          </w:tcPr>
          <w:p w14:paraId="1FE261DD" w14:textId="56B44333" w:rsidR="00573B80" w:rsidRPr="00560059" w:rsidRDefault="00573B80" w:rsidP="00074809">
            <w:pPr>
              <w:ind w:firstLineChars="0" w:firstLine="0"/>
              <w:jc w:val="left"/>
              <w:rPr>
                <w:rFonts w:ascii="HGPｺﾞｼｯｸM" w:eastAsia="HGPｺﾞｼｯｸM" w:hAnsi="ＭＳ ゴシック"/>
                <w:sz w:val="20"/>
              </w:rPr>
            </w:pPr>
            <w:r w:rsidRPr="00560059">
              <w:rPr>
                <w:rFonts w:ascii="HGPｺﾞｼｯｸM" w:eastAsia="HGPｺﾞｼｯｸM" w:hAnsi="ＭＳ ゴシック" w:hint="eastAsia"/>
                <w:sz w:val="20"/>
              </w:rPr>
              <w:t>水野吉博、小林　司</w:t>
            </w:r>
          </w:p>
        </w:tc>
      </w:tr>
      <w:tr w:rsidR="00573B80" w:rsidRPr="00560059" w14:paraId="1CFA06D5" w14:textId="77777777" w:rsidTr="00E43D00">
        <w:trPr>
          <w:trHeight w:val="212"/>
        </w:trPr>
        <w:tc>
          <w:tcPr>
            <w:tcW w:w="2269" w:type="dxa"/>
            <w:vMerge w:val="restart"/>
          </w:tcPr>
          <w:p w14:paraId="5623C77A" w14:textId="77777777" w:rsidR="00573B80" w:rsidRPr="00560059" w:rsidRDefault="00573B80" w:rsidP="00074809">
            <w:pPr>
              <w:ind w:firstLineChars="0" w:firstLine="0"/>
              <w:jc w:val="left"/>
              <w:rPr>
                <w:rFonts w:ascii="HGPｺﾞｼｯｸM" w:eastAsia="HGPｺﾞｼｯｸM" w:hAnsi="ＭＳ ゴシック"/>
                <w:sz w:val="20"/>
              </w:rPr>
            </w:pPr>
            <w:r w:rsidRPr="00560059">
              <w:rPr>
                <w:rFonts w:ascii="HGPｺﾞｼｯｸM" w:eastAsia="HGPｺﾞｼｯｸM" w:hAnsi="ＭＳ ゴシック" w:hint="eastAsia"/>
                <w:sz w:val="20"/>
              </w:rPr>
              <w:t>欠席委員名</w:t>
            </w:r>
          </w:p>
        </w:tc>
        <w:tc>
          <w:tcPr>
            <w:tcW w:w="8222" w:type="dxa"/>
            <w:tcBorders>
              <w:bottom w:val="dotted" w:sz="4" w:space="0" w:color="auto"/>
            </w:tcBorders>
          </w:tcPr>
          <w:p w14:paraId="35A884C3" w14:textId="422F2D59" w:rsidR="00573B80" w:rsidRPr="00192454" w:rsidRDefault="008D39A5" w:rsidP="00EE7414">
            <w:pPr>
              <w:ind w:firstLineChars="0" w:firstLine="0"/>
              <w:jc w:val="left"/>
              <w:rPr>
                <w:rFonts w:ascii="HGPｺﾞｼｯｸM" w:eastAsia="HGPｺﾞｼｯｸM" w:hAnsi="ＭＳ ゴシック"/>
                <w:sz w:val="20"/>
              </w:rPr>
            </w:pPr>
            <w:r w:rsidRPr="00192454">
              <w:rPr>
                <w:rFonts w:ascii="HGPｺﾞｼｯｸM" w:eastAsia="HGPｺﾞｼｯｸM" w:hAnsi="ＭＳ ゴシック" w:hint="eastAsia"/>
                <w:sz w:val="20"/>
              </w:rPr>
              <w:t>岡本知光</w:t>
            </w:r>
          </w:p>
        </w:tc>
      </w:tr>
      <w:tr w:rsidR="00573B80" w:rsidRPr="00560059" w14:paraId="6C49ED67" w14:textId="77777777" w:rsidTr="00E43D00">
        <w:trPr>
          <w:trHeight w:val="212"/>
        </w:trPr>
        <w:tc>
          <w:tcPr>
            <w:tcW w:w="2269" w:type="dxa"/>
            <w:vMerge/>
          </w:tcPr>
          <w:p w14:paraId="3EE4D2A0" w14:textId="77777777" w:rsidR="00573B80" w:rsidRPr="00560059" w:rsidRDefault="00573B80" w:rsidP="00074809">
            <w:pPr>
              <w:ind w:firstLineChars="0" w:firstLine="0"/>
              <w:jc w:val="left"/>
              <w:rPr>
                <w:rFonts w:ascii="HGPｺﾞｼｯｸM" w:eastAsia="HGPｺﾞｼｯｸM" w:hAnsi="ＭＳ ゴシック"/>
                <w:sz w:val="20"/>
              </w:rPr>
            </w:pPr>
          </w:p>
        </w:tc>
        <w:tc>
          <w:tcPr>
            <w:tcW w:w="8222" w:type="dxa"/>
            <w:tcBorders>
              <w:top w:val="dotted" w:sz="4" w:space="0" w:color="auto"/>
              <w:bottom w:val="dotted" w:sz="4" w:space="0" w:color="auto"/>
            </w:tcBorders>
          </w:tcPr>
          <w:p w14:paraId="6B711545" w14:textId="09F921B5" w:rsidR="00573B80" w:rsidRPr="00560059" w:rsidRDefault="00EE7414" w:rsidP="00074809">
            <w:pPr>
              <w:ind w:firstLineChars="0" w:firstLine="0"/>
              <w:jc w:val="left"/>
              <w:rPr>
                <w:rFonts w:ascii="HGPｺﾞｼｯｸM" w:eastAsia="HGPｺﾞｼｯｸM" w:hAnsi="ＭＳ ゴシック"/>
                <w:sz w:val="20"/>
              </w:rPr>
            </w:pPr>
            <w:r>
              <w:rPr>
                <w:rFonts w:ascii="HGPｺﾞｼｯｸM" w:eastAsia="HGPｺﾞｼｯｸM" w:hAnsi="ＭＳ ゴシック" w:hint="eastAsia"/>
                <w:sz w:val="20"/>
              </w:rPr>
              <w:t>間宮隆吉</w:t>
            </w:r>
          </w:p>
        </w:tc>
      </w:tr>
      <w:tr w:rsidR="00573B80" w:rsidRPr="00080594" w14:paraId="057BCDC5" w14:textId="77777777" w:rsidTr="00E43D00">
        <w:trPr>
          <w:trHeight w:val="407"/>
        </w:trPr>
        <w:tc>
          <w:tcPr>
            <w:tcW w:w="10491" w:type="dxa"/>
            <w:gridSpan w:val="2"/>
          </w:tcPr>
          <w:p w14:paraId="6B2573A3" w14:textId="77777777" w:rsidR="00341070" w:rsidRPr="00560059" w:rsidRDefault="00573B80" w:rsidP="00074809">
            <w:pPr>
              <w:ind w:firstLineChars="0" w:firstLine="0"/>
              <w:jc w:val="left"/>
              <w:rPr>
                <w:rFonts w:ascii="HGPｺﾞｼｯｸM" w:eastAsia="HGPｺﾞｼｯｸM" w:hAnsi="ＭＳ ゴシック"/>
                <w:sz w:val="20"/>
              </w:rPr>
            </w:pPr>
            <w:r w:rsidRPr="00560059">
              <w:rPr>
                <w:rFonts w:ascii="HGPｺﾞｼｯｸM" w:eastAsia="HGPｺﾞｼｯｸM" w:hAnsi="ＭＳ ゴシック" w:hint="eastAsia"/>
                <w:sz w:val="20"/>
              </w:rPr>
              <w:t>＜議題及び審議結果を含む主な議論の概要＞</w:t>
            </w:r>
          </w:p>
          <w:p w14:paraId="16D231B9" w14:textId="77777777" w:rsidR="00573B80" w:rsidRPr="00560059" w:rsidRDefault="00573B80" w:rsidP="00074809">
            <w:pPr>
              <w:tabs>
                <w:tab w:val="left" w:pos="2989"/>
              </w:tabs>
              <w:ind w:firstLineChars="0" w:firstLine="0"/>
              <w:jc w:val="left"/>
              <w:rPr>
                <w:rFonts w:ascii="HGPｺﾞｼｯｸM" w:eastAsia="HGPｺﾞｼｯｸM" w:hAnsi="ＭＳ ゴシック"/>
                <w:sz w:val="20"/>
              </w:rPr>
            </w:pPr>
            <w:r w:rsidRPr="00560059">
              <w:rPr>
                <w:rFonts w:ascii="HGPｺﾞｼｯｸM" w:eastAsia="HGPｺﾞｼｯｸM" w:hAnsi="ＭＳ ゴシック" w:hint="eastAsia"/>
                <w:sz w:val="20"/>
              </w:rPr>
              <w:t>【審議事項】</w:t>
            </w:r>
          </w:p>
          <w:p w14:paraId="18CA4347" w14:textId="34BABC7A" w:rsidR="00E9503F" w:rsidRPr="00560059" w:rsidRDefault="00D74C84" w:rsidP="00074809">
            <w:pPr>
              <w:ind w:firstLineChars="0" w:firstLine="0"/>
              <w:jc w:val="left"/>
              <w:rPr>
                <w:rFonts w:ascii="HGPｺﾞｼｯｸM" w:eastAsia="HGPｺﾞｼｯｸM" w:hAnsi="ＭＳ ゴシック"/>
                <w:sz w:val="20"/>
              </w:rPr>
            </w:pPr>
            <w:r w:rsidRPr="00010636">
              <w:rPr>
                <w:rFonts w:ascii="HGPｺﾞｼｯｸM" w:eastAsia="HGPｺﾞｼｯｸM" w:hAnsi="ＭＳ ゴシック" w:hint="eastAsia"/>
                <w:sz w:val="20"/>
              </w:rPr>
              <w:t>議題①</w:t>
            </w:r>
            <w:r w:rsidR="00855000" w:rsidRPr="00560059">
              <w:rPr>
                <w:rFonts w:ascii="HGPｺﾞｼｯｸM" w:eastAsia="HGPｺﾞｼｯｸM" w:hAnsi="ＭＳ ゴシック" w:hint="eastAsia"/>
                <w:sz w:val="20"/>
              </w:rPr>
              <w:t xml:space="preserve">　</w:t>
            </w:r>
            <w:r w:rsidR="00E9503F" w:rsidRPr="00560059">
              <w:rPr>
                <w:rFonts w:ascii="HGPｺﾞｼｯｸM" w:eastAsia="HGPｺﾞｼｯｸM" w:hAnsi="ＭＳ ゴシック" w:hint="eastAsia"/>
                <w:sz w:val="20"/>
              </w:rPr>
              <w:t>依頼者：</w:t>
            </w:r>
            <w:r w:rsidR="00D32283">
              <w:rPr>
                <w:rFonts w:ascii="HGPｺﾞｼｯｸM" w:eastAsia="HGPｺﾞｼｯｸM" w:hAnsi="ＭＳ ゴシック" w:hint="eastAsia"/>
                <w:sz w:val="20"/>
              </w:rPr>
              <w:t>丸石製薬</w:t>
            </w:r>
            <w:r w:rsidR="00E9503F" w:rsidRPr="00560059">
              <w:rPr>
                <w:rFonts w:ascii="HGPｺﾞｼｯｸM" w:eastAsia="HGPｺﾞｼｯｸM" w:hAnsi="ＭＳ ゴシック" w:hint="eastAsia"/>
                <w:sz w:val="20"/>
              </w:rPr>
              <w:t>株式会社</w:t>
            </w:r>
          </w:p>
          <w:p w14:paraId="7D281A1D" w14:textId="62AA641F" w:rsidR="00192454" w:rsidRDefault="00D32283" w:rsidP="00D74C84">
            <w:pPr>
              <w:tabs>
                <w:tab w:val="left" w:pos="2989"/>
              </w:tabs>
              <w:ind w:firstLineChars="400" w:firstLine="800"/>
              <w:jc w:val="left"/>
              <w:rPr>
                <w:rFonts w:ascii="HGPｺﾞｼｯｸM" w:eastAsia="HGPｺﾞｼｯｸM" w:hAnsi="ＭＳ ゴシック"/>
                <w:sz w:val="20"/>
              </w:rPr>
            </w:pPr>
            <w:r>
              <w:rPr>
                <w:rFonts w:ascii="HGPｺﾞｼｯｸM" w:eastAsia="HGPｺﾞｼｯｸM" w:hAnsi="ＭＳ ゴシック" w:hint="eastAsia"/>
                <w:sz w:val="20"/>
              </w:rPr>
              <w:t>丸石製薬株式会社の依頼によるＭＲ１９Ｄ６Ａの安全性確認試験</w:t>
            </w:r>
          </w:p>
          <w:p w14:paraId="30F7FC48" w14:textId="729290AF" w:rsidR="00D74C84" w:rsidRPr="00560059" w:rsidRDefault="00D74C84" w:rsidP="00D74C84">
            <w:pPr>
              <w:tabs>
                <w:tab w:val="left" w:pos="2989"/>
              </w:tabs>
              <w:ind w:firstLineChars="400" w:firstLine="800"/>
              <w:jc w:val="left"/>
              <w:rPr>
                <w:rFonts w:ascii="HGPｺﾞｼｯｸM" w:eastAsia="HGPｺﾞｼｯｸM" w:hAnsi="ＭＳ ゴシック"/>
                <w:sz w:val="20"/>
              </w:rPr>
            </w:pPr>
            <w:r w:rsidRPr="00560059">
              <w:rPr>
                <w:rFonts w:ascii="HGPｺﾞｼｯｸM" w:eastAsia="HGPｺﾞｼｯｸM" w:hAnsi="ＭＳ ゴシック" w:hint="eastAsia"/>
                <w:sz w:val="20"/>
              </w:rPr>
              <w:t>治験実施の妥当性について審議した。</w:t>
            </w:r>
            <w:r w:rsidR="00492A15">
              <w:rPr>
                <w:rFonts w:ascii="HGPｺﾞｼｯｸM" w:eastAsia="HGPｺﾞｼｯｸM" w:hAnsi="ＭＳ ゴシック" w:hint="eastAsia"/>
                <w:sz w:val="20"/>
              </w:rPr>
              <w:t>依頼者</w:t>
            </w:r>
            <w:r w:rsidRPr="00560059">
              <w:rPr>
                <w:rFonts w:ascii="HGPｺﾞｼｯｸM" w:eastAsia="HGPｺﾞｼｯｸM" w:hAnsi="ＭＳ ゴシック" w:hint="eastAsia"/>
                <w:sz w:val="20"/>
              </w:rPr>
              <w:t>が説明し委員からの質問に対し責任医師及び依頼者が回答した。</w:t>
            </w:r>
          </w:p>
          <w:p w14:paraId="1456EBBD" w14:textId="65EA0F52" w:rsidR="00573B80" w:rsidRPr="00560059" w:rsidRDefault="00D74C84" w:rsidP="00492A15">
            <w:pPr>
              <w:tabs>
                <w:tab w:val="left" w:pos="2989"/>
              </w:tabs>
              <w:ind w:firstLineChars="400" w:firstLine="800"/>
              <w:jc w:val="left"/>
              <w:rPr>
                <w:rFonts w:ascii="HGPｺﾞｼｯｸM" w:eastAsia="HGPｺﾞｼｯｸM" w:hAnsi="ＭＳ ゴシック"/>
                <w:sz w:val="20"/>
              </w:rPr>
            </w:pPr>
            <w:r w:rsidRPr="00560059">
              <w:rPr>
                <w:rFonts w:ascii="HGPｺﾞｼｯｸM" w:eastAsia="HGPｺﾞｼｯｸM" w:hint="eastAsia"/>
                <w:sz w:val="20"/>
              </w:rPr>
              <w:t>審議結果：承認</w:t>
            </w:r>
          </w:p>
          <w:p w14:paraId="6D6D7773" w14:textId="77777777" w:rsidR="009F68A0" w:rsidRPr="00560059" w:rsidRDefault="009F68A0" w:rsidP="00684241">
            <w:pPr>
              <w:ind w:firstLineChars="50"/>
              <w:jc w:val="left"/>
              <w:rPr>
                <w:rFonts w:ascii="HGPｺﾞｼｯｸM" w:eastAsia="HGPｺﾞｼｯｸM" w:hAnsi="ＭＳ ゴシック"/>
                <w:sz w:val="20"/>
              </w:rPr>
            </w:pPr>
          </w:p>
          <w:p w14:paraId="1B8C6274" w14:textId="659DCF82" w:rsidR="00684241" w:rsidRPr="00010636" w:rsidRDefault="00684241" w:rsidP="00684241">
            <w:pPr>
              <w:ind w:firstLineChars="0" w:firstLine="0"/>
              <w:jc w:val="left"/>
              <w:rPr>
                <w:rFonts w:ascii="HGPｺﾞｼｯｸM" w:eastAsia="HGPｺﾞｼｯｸM" w:hAnsi="ＭＳ ゴシック"/>
                <w:bCs/>
                <w:sz w:val="20"/>
              </w:rPr>
            </w:pPr>
            <w:r w:rsidRPr="00010636">
              <w:rPr>
                <w:rFonts w:ascii="HGPｺﾞｼｯｸM" w:eastAsia="HGPｺﾞｼｯｸM" w:hAnsi="ＭＳ ゴシック" w:hint="eastAsia"/>
                <w:sz w:val="20"/>
              </w:rPr>
              <w:t>議題</w:t>
            </w:r>
            <w:r w:rsidR="00010636">
              <w:rPr>
                <w:rFonts w:ascii="HGPｺﾞｼｯｸM" w:eastAsia="HGPｺﾞｼｯｸM" w:hAnsi="ＭＳ ゴシック" w:hint="eastAsia"/>
                <w:sz w:val="20"/>
              </w:rPr>
              <w:t>②</w:t>
            </w:r>
            <w:bookmarkStart w:id="0" w:name="_GoBack"/>
            <w:bookmarkEnd w:id="0"/>
            <w:r w:rsidR="00BE249E" w:rsidRPr="00560059">
              <w:rPr>
                <w:rFonts w:ascii="ＭＳ 明朝" w:hAnsi="ＭＳ 明朝" w:cs="ＭＳ 明朝" w:hint="eastAsia"/>
                <w:sz w:val="20"/>
              </w:rPr>
              <w:t xml:space="preserve">　</w:t>
            </w:r>
            <w:r w:rsidRPr="00010636">
              <w:rPr>
                <w:rFonts w:ascii="HGPｺﾞｼｯｸM" w:eastAsia="HGPｺﾞｼｯｸM" w:hAnsi="ＭＳ 明朝" w:cs="ＭＳ 明朝" w:hint="eastAsia"/>
                <w:sz w:val="20"/>
              </w:rPr>
              <w:t>依頼者：</w:t>
            </w:r>
            <w:r w:rsidRPr="00010636">
              <w:rPr>
                <w:rFonts w:ascii="HGPｺﾞｼｯｸM" w:eastAsia="HGPｺﾞｼｯｸM" w:hAnsi="ＭＳ ゴシック" w:hint="eastAsia"/>
                <w:bCs/>
                <w:sz w:val="20"/>
              </w:rPr>
              <w:t>アヴィ合同会社</w:t>
            </w:r>
            <w:r w:rsidR="000E2E66" w:rsidRPr="00010636">
              <w:rPr>
                <w:rFonts w:ascii="HGPｺﾞｼｯｸM" w:eastAsia="HGPｺﾞｼｯｸM" w:hAnsi="ＭＳ ゴシック" w:hint="eastAsia"/>
                <w:bCs/>
                <w:sz w:val="20"/>
              </w:rPr>
              <w:t xml:space="preserve">　　</w:t>
            </w:r>
          </w:p>
          <w:p w14:paraId="73A9C74A" w14:textId="02D86979" w:rsidR="000E2E66" w:rsidRPr="00492A15" w:rsidRDefault="00492A15" w:rsidP="00492A15">
            <w:pPr>
              <w:ind w:leftChars="421" w:left="884" w:right="170" w:firstLineChars="0" w:firstLine="0"/>
              <w:rPr>
                <w:rFonts w:ascii="HGPｺﾞｼｯｸM" w:eastAsia="HGPｺﾞｼｯｸM"/>
                <w:sz w:val="22"/>
                <w:szCs w:val="22"/>
              </w:rPr>
            </w:pPr>
            <w:r w:rsidRPr="002C2A79">
              <w:rPr>
                <w:rFonts w:ascii="HGPｺﾞｼｯｸM" w:eastAsia="HGPｺﾞｼｯｸM" w:hint="eastAsia"/>
                <w:sz w:val="22"/>
                <w:szCs w:val="22"/>
              </w:rPr>
              <w:t>中等症から重症の掌蹠膿疱症を有する日本の成人被験者を対象とした、リサンキズマブの</w:t>
            </w:r>
            <w:r>
              <w:rPr>
                <w:rFonts w:ascii="HGPｺﾞｼｯｸM" w:eastAsia="HGPｺﾞｼｯｸM" w:hint="eastAsia"/>
                <w:sz w:val="22"/>
                <w:szCs w:val="22"/>
              </w:rPr>
              <w:t>第Ⅲ相多</w:t>
            </w:r>
            <w:r w:rsidRPr="002C2A79">
              <w:rPr>
                <w:rFonts w:ascii="HGPｺﾞｼｯｸM" w:eastAsia="HGPｺﾞｼｯｸM" w:hint="eastAsia"/>
                <w:sz w:val="22"/>
                <w:szCs w:val="22"/>
              </w:rPr>
              <w:t>設共同無作為化プラセボ対照二重盲検試験</w:t>
            </w:r>
          </w:p>
          <w:p w14:paraId="534F6934" w14:textId="3FCEA5FD" w:rsidR="00921627" w:rsidRDefault="00921627" w:rsidP="00921627">
            <w:pPr>
              <w:tabs>
                <w:tab w:val="left" w:pos="993"/>
              </w:tabs>
              <w:ind w:firstLineChars="50"/>
              <w:contextualSpacing/>
              <w:rPr>
                <w:rFonts w:ascii="HGPｺﾞｼｯｸM" w:eastAsia="HGPｺﾞｼｯｸM"/>
                <w:sz w:val="20"/>
              </w:rPr>
            </w:pPr>
            <w:r w:rsidRPr="00560059">
              <w:rPr>
                <w:rFonts w:ascii="HGPｺﾞｼｯｸM" w:eastAsia="HGPｺﾞｼｯｸM" w:hint="eastAsia"/>
                <w:sz w:val="20"/>
              </w:rPr>
              <w:t xml:space="preserve">[変　更]　　</w:t>
            </w:r>
            <w:r w:rsidR="00492A15">
              <w:rPr>
                <w:rFonts w:ascii="HGPｺﾞｼｯｸM" w:eastAsia="HGPｺﾞｼｯｸM" w:hint="eastAsia"/>
                <w:sz w:val="20"/>
              </w:rPr>
              <w:t xml:space="preserve">　</w:t>
            </w:r>
            <w:r w:rsidRPr="00560059">
              <w:rPr>
                <w:rFonts w:ascii="HGPｺﾞｼｯｸM" w:eastAsia="HGPｺﾞｼｯｸM" w:hint="eastAsia"/>
                <w:sz w:val="20"/>
              </w:rPr>
              <w:t xml:space="preserve">　（１案件）　　　</w:t>
            </w:r>
            <w:r w:rsidR="00492A15">
              <w:rPr>
                <w:rStyle w:val="HTML"/>
                <w:rFonts w:ascii="HGPｺﾞｼｯｸM" w:eastAsia="HGPｺﾞｼｯｸM" w:hint="eastAsia"/>
                <w:sz w:val="22"/>
                <w:szCs w:val="22"/>
              </w:rPr>
              <w:t>ＳＭＯ準備の被験者募集会社の活用</w:t>
            </w:r>
          </w:p>
          <w:p w14:paraId="6323D980" w14:textId="7B3AB585" w:rsidR="000E2E66" w:rsidRPr="00492A15" w:rsidRDefault="000E2E66" w:rsidP="00492A15">
            <w:pPr>
              <w:ind w:firstLineChars="50"/>
              <w:jc w:val="left"/>
              <w:rPr>
                <w:rFonts w:ascii="HGPｺﾞｼｯｸM" w:eastAsia="HGPｺﾞｼｯｸM" w:hAnsi="ＭＳ ゴシック"/>
                <w:sz w:val="20"/>
              </w:rPr>
            </w:pPr>
            <w:r w:rsidRPr="00560059">
              <w:rPr>
                <w:rFonts w:ascii="HGPｺﾞｼｯｸM" w:eastAsia="HGPｺﾞｼｯｸM" w:hint="eastAsia"/>
                <w:sz w:val="20"/>
              </w:rPr>
              <w:t>上記について引き続き臨床試験を実施することの妥当性について審議した。</w:t>
            </w:r>
            <w:r w:rsidRPr="00560059">
              <w:rPr>
                <w:rFonts w:ascii="HGPｺﾞｼｯｸM" w:eastAsia="HGPｺﾞｼｯｸM" w:hAnsi="ＭＳ ゴシック" w:hint="eastAsia"/>
                <w:sz w:val="20"/>
              </w:rPr>
              <w:t xml:space="preserve">　　　</w:t>
            </w:r>
            <w:r w:rsidRPr="00560059">
              <w:rPr>
                <w:rFonts w:ascii="HGPｺﾞｼｯｸM" w:eastAsia="HGPｺﾞｼｯｸM" w:hint="eastAsia"/>
                <w:sz w:val="20"/>
              </w:rPr>
              <w:t>審議結果：承認</w:t>
            </w:r>
          </w:p>
          <w:p w14:paraId="6B71BD65" w14:textId="425E3117" w:rsidR="002B3D7B" w:rsidRPr="00D40ED1" w:rsidRDefault="002B3D7B" w:rsidP="00B36488">
            <w:pPr>
              <w:ind w:firstLineChars="0" w:firstLine="0"/>
              <w:jc w:val="left"/>
              <w:rPr>
                <w:rFonts w:ascii="HGPｺﾞｼｯｸM" w:eastAsia="HGPｺﾞｼｯｸM"/>
                <w:sz w:val="20"/>
              </w:rPr>
            </w:pPr>
          </w:p>
        </w:tc>
      </w:tr>
    </w:tbl>
    <w:p w14:paraId="7991BEA0" w14:textId="77777777" w:rsidR="00D70BE1" w:rsidRPr="00573B80" w:rsidRDefault="00D70BE1" w:rsidP="00074809">
      <w:pPr>
        <w:ind w:leftChars="-405" w:left="-850" w:rightChars="-540" w:right="-1134" w:firstLine="210"/>
      </w:pPr>
    </w:p>
    <w:sectPr w:rsidR="00D70BE1" w:rsidRPr="00573B80" w:rsidSect="00E43D00">
      <w:headerReference w:type="even" r:id="rId8"/>
      <w:headerReference w:type="default" r:id="rId9"/>
      <w:footerReference w:type="even" r:id="rId10"/>
      <w:footerReference w:type="default" r:id="rId11"/>
      <w:headerReference w:type="first" r:id="rId12"/>
      <w:footerReference w:type="first" r:id="rId13"/>
      <w:pgSz w:w="11906" w:h="16838" w:code="9"/>
      <w:pgMar w:top="1701" w:right="1701" w:bottom="1418" w:left="1701"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63DE" w14:textId="77777777" w:rsidR="000332E2" w:rsidRDefault="000332E2" w:rsidP="00573B80">
      <w:pPr>
        <w:spacing w:line="240" w:lineRule="auto"/>
        <w:ind w:firstLine="210"/>
      </w:pPr>
      <w:r>
        <w:separator/>
      </w:r>
    </w:p>
  </w:endnote>
  <w:endnote w:type="continuationSeparator" w:id="0">
    <w:p w14:paraId="7D9E185A" w14:textId="77777777" w:rsidR="000332E2" w:rsidRDefault="000332E2" w:rsidP="00573B80">
      <w:pPr>
        <w:spacing w:line="240" w:lineRule="auto"/>
        <w:ind w:firstLine="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86DF70" w14:textId="77777777" w:rsidR="00402ABC" w:rsidRDefault="00402ABC" w:rsidP="00E43D00">
    <w:pPr>
      <w:pStyle w:val="a5"/>
      <w:ind w:firstLine="21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65E3AD" w14:textId="5E8122D3" w:rsidR="00402ABC" w:rsidRDefault="003B530B" w:rsidP="00E43D00">
    <w:pPr>
      <w:pStyle w:val="a5"/>
      <w:ind w:firstLine="210"/>
      <w:jc w:val="center"/>
    </w:pPr>
    <w:r>
      <w:fldChar w:fldCharType="begin"/>
    </w:r>
    <w:r w:rsidR="00143B3D">
      <w:instrText xml:space="preserve"> PAGE   \* MERGEFORMAT </w:instrText>
    </w:r>
    <w:r>
      <w:fldChar w:fldCharType="separate"/>
    </w:r>
    <w:r w:rsidR="00010636" w:rsidRPr="00010636">
      <w:rPr>
        <w:noProof/>
        <w:lang w:val="ja-JP"/>
      </w:rPr>
      <w:t>1</w:t>
    </w:r>
    <w:r>
      <w:rPr>
        <w:noProof/>
        <w:lang w:val="ja-JP"/>
      </w:rPr>
      <w:fldChar w:fldCharType="end"/>
    </w:r>
  </w:p>
  <w:p w14:paraId="31DC6806" w14:textId="77777777" w:rsidR="00402ABC" w:rsidRDefault="00402ABC" w:rsidP="00E43D00">
    <w:pPr>
      <w:pStyle w:val="a5"/>
      <w:ind w:firstLine="21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58EB0" w14:textId="77777777" w:rsidR="00402ABC" w:rsidRDefault="00402ABC" w:rsidP="00E43D00">
    <w:pPr>
      <w:pStyle w:val="a5"/>
      <w:ind w:firstLine="21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A871B5" w14:textId="77777777" w:rsidR="000332E2" w:rsidRDefault="000332E2" w:rsidP="00573B80">
      <w:pPr>
        <w:spacing w:line="240" w:lineRule="auto"/>
        <w:ind w:firstLine="210"/>
      </w:pPr>
      <w:r>
        <w:separator/>
      </w:r>
    </w:p>
  </w:footnote>
  <w:footnote w:type="continuationSeparator" w:id="0">
    <w:p w14:paraId="6AB4423C" w14:textId="77777777" w:rsidR="000332E2" w:rsidRDefault="000332E2" w:rsidP="00573B80">
      <w:pPr>
        <w:spacing w:line="240" w:lineRule="auto"/>
        <w:ind w:firstLine="21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B04422" w14:textId="77777777" w:rsidR="00402ABC" w:rsidRDefault="00402ABC" w:rsidP="00E43D00">
    <w:pPr>
      <w:pStyle w:val="a3"/>
      <w:ind w:firstLine="21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A79C8" w14:textId="77777777" w:rsidR="00402ABC" w:rsidRDefault="00402ABC" w:rsidP="00E43D00">
    <w:pPr>
      <w:pStyle w:val="a3"/>
      <w:ind w:firstLine="21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03A049" w14:textId="77777777" w:rsidR="00402ABC" w:rsidRDefault="00402ABC" w:rsidP="00E43D00">
    <w:pPr>
      <w:pStyle w:val="a3"/>
      <w:ind w:firstLine="21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B7B97"/>
    <w:multiLevelType w:val="hybridMultilevel"/>
    <w:tmpl w:val="45F2BBA8"/>
    <w:lvl w:ilvl="0" w:tplc="19A644AE">
      <w:start w:val="1"/>
      <w:numFmt w:val="decimalEnclosedCircle"/>
      <w:lvlText w:val="%1"/>
      <w:lvlJc w:val="left"/>
      <w:pPr>
        <w:ind w:left="1102" w:hanging="360"/>
      </w:pPr>
      <w:rPr>
        <w:rFonts w:hAnsi="Century" w:hint="default"/>
      </w:rPr>
    </w:lvl>
    <w:lvl w:ilvl="1" w:tplc="04090017" w:tentative="1">
      <w:start w:val="1"/>
      <w:numFmt w:val="aiueoFullWidth"/>
      <w:lvlText w:val="(%2)"/>
      <w:lvlJc w:val="left"/>
      <w:pPr>
        <w:ind w:left="1582" w:hanging="420"/>
      </w:pPr>
    </w:lvl>
    <w:lvl w:ilvl="2" w:tplc="04090011" w:tentative="1">
      <w:start w:val="1"/>
      <w:numFmt w:val="decimalEnclosedCircle"/>
      <w:lvlText w:val="%3"/>
      <w:lvlJc w:val="left"/>
      <w:pPr>
        <w:ind w:left="2002" w:hanging="420"/>
      </w:pPr>
    </w:lvl>
    <w:lvl w:ilvl="3" w:tplc="0409000F" w:tentative="1">
      <w:start w:val="1"/>
      <w:numFmt w:val="decimal"/>
      <w:lvlText w:val="%4."/>
      <w:lvlJc w:val="left"/>
      <w:pPr>
        <w:ind w:left="2422" w:hanging="420"/>
      </w:pPr>
    </w:lvl>
    <w:lvl w:ilvl="4" w:tplc="04090017" w:tentative="1">
      <w:start w:val="1"/>
      <w:numFmt w:val="aiueoFullWidth"/>
      <w:lvlText w:val="(%5)"/>
      <w:lvlJc w:val="left"/>
      <w:pPr>
        <w:ind w:left="2842" w:hanging="420"/>
      </w:pPr>
    </w:lvl>
    <w:lvl w:ilvl="5" w:tplc="04090011" w:tentative="1">
      <w:start w:val="1"/>
      <w:numFmt w:val="decimalEnclosedCircle"/>
      <w:lvlText w:val="%6"/>
      <w:lvlJc w:val="left"/>
      <w:pPr>
        <w:ind w:left="3262" w:hanging="420"/>
      </w:pPr>
    </w:lvl>
    <w:lvl w:ilvl="6" w:tplc="0409000F" w:tentative="1">
      <w:start w:val="1"/>
      <w:numFmt w:val="decimal"/>
      <w:lvlText w:val="%7."/>
      <w:lvlJc w:val="left"/>
      <w:pPr>
        <w:ind w:left="3682" w:hanging="420"/>
      </w:pPr>
    </w:lvl>
    <w:lvl w:ilvl="7" w:tplc="04090017" w:tentative="1">
      <w:start w:val="1"/>
      <w:numFmt w:val="aiueoFullWidth"/>
      <w:lvlText w:val="(%8)"/>
      <w:lvlJc w:val="left"/>
      <w:pPr>
        <w:ind w:left="4102" w:hanging="420"/>
      </w:pPr>
    </w:lvl>
    <w:lvl w:ilvl="8" w:tplc="04090011" w:tentative="1">
      <w:start w:val="1"/>
      <w:numFmt w:val="decimalEnclosedCircle"/>
      <w:lvlText w:val="%9"/>
      <w:lvlJc w:val="left"/>
      <w:pPr>
        <w:ind w:left="4522" w:hanging="420"/>
      </w:pPr>
    </w:lvl>
  </w:abstractNum>
  <w:abstractNum w:abstractNumId="1" w15:restartNumberingAfterBreak="0">
    <w:nsid w:val="183720CE"/>
    <w:multiLevelType w:val="hybridMultilevel"/>
    <w:tmpl w:val="FDE84538"/>
    <w:lvl w:ilvl="0" w:tplc="2D461F4C">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2" w15:restartNumberingAfterBreak="0">
    <w:nsid w:val="3EFB528A"/>
    <w:multiLevelType w:val="hybridMultilevel"/>
    <w:tmpl w:val="550E8098"/>
    <w:lvl w:ilvl="0" w:tplc="E2FEDDE6">
      <w:start w:val="1"/>
      <w:numFmt w:val="decimalEnclosedCircle"/>
      <w:lvlText w:val="%1"/>
      <w:lvlJc w:val="left"/>
      <w:pPr>
        <w:ind w:left="1120" w:hanging="360"/>
      </w:pPr>
      <w:rPr>
        <w:rFonts w:hint="default"/>
      </w:rPr>
    </w:lvl>
    <w:lvl w:ilvl="1" w:tplc="04090017" w:tentative="1">
      <w:start w:val="1"/>
      <w:numFmt w:val="aiueoFullWidth"/>
      <w:lvlText w:val="(%2)"/>
      <w:lvlJc w:val="left"/>
      <w:pPr>
        <w:ind w:left="1600" w:hanging="420"/>
      </w:pPr>
    </w:lvl>
    <w:lvl w:ilvl="2" w:tplc="04090011" w:tentative="1">
      <w:start w:val="1"/>
      <w:numFmt w:val="decimalEnclosedCircle"/>
      <w:lvlText w:val="%3"/>
      <w:lvlJc w:val="left"/>
      <w:pPr>
        <w:ind w:left="2020" w:hanging="420"/>
      </w:pPr>
    </w:lvl>
    <w:lvl w:ilvl="3" w:tplc="0409000F" w:tentative="1">
      <w:start w:val="1"/>
      <w:numFmt w:val="decimal"/>
      <w:lvlText w:val="%4."/>
      <w:lvlJc w:val="left"/>
      <w:pPr>
        <w:ind w:left="2440" w:hanging="420"/>
      </w:pPr>
    </w:lvl>
    <w:lvl w:ilvl="4" w:tplc="04090017" w:tentative="1">
      <w:start w:val="1"/>
      <w:numFmt w:val="aiueoFullWidth"/>
      <w:lvlText w:val="(%5)"/>
      <w:lvlJc w:val="left"/>
      <w:pPr>
        <w:ind w:left="2860" w:hanging="420"/>
      </w:pPr>
    </w:lvl>
    <w:lvl w:ilvl="5" w:tplc="04090011" w:tentative="1">
      <w:start w:val="1"/>
      <w:numFmt w:val="decimalEnclosedCircle"/>
      <w:lvlText w:val="%6"/>
      <w:lvlJc w:val="left"/>
      <w:pPr>
        <w:ind w:left="3280" w:hanging="420"/>
      </w:pPr>
    </w:lvl>
    <w:lvl w:ilvl="6" w:tplc="0409000F" w:tentative="1">
      <w:start w:val="1"/>
      <w:numFmt w:val="decimal"/>
      <w:lvlText w:val="%7."/>
      <w:lvlJc w:val="left"/>
      <w:pPr>
        <w:ind w:left="3700" w:hanging="420"/>
      </w:pPr>
    </w:lvl>
    <w:lvl w:ilvl="7" w:tplc="04090017" w:tentative="1">
      <w:start w:val="1"/>
      <w:numFmt w:val="aiueoFullWidth"/>
      <w:lvlText w:val="(%8)"/>
      <w:lvlJc w:val="left"/>
      <w:pPr>
        <w:ind w:left="4120" w:hanging="420"/>
      </w:pPr>
    </w:lvl>
    <w:lvl w:ilvl="8" w:tplc="04090011" w:tentative="1">
      <w:start w:val="1"/>
      <w:numFmt w:val="decimalEnclosedCircle"/>
      <w:lvlText w:val="%9"/>
      <w:lvlJc w:val="left"/>
      <w:pPr>
        <w:ind w:left="4540" w:hanging="420"/>
      </w:pPr>
    </w:lvl>
  </w:abstractNum>
  <w:abstractNum w:abstractNumId="3" w15:restartNumberingAfterBreak="0">
    <w:nsid w:val="6CE02CE4"/>
    <w:multiLevelType w:val="hybridMultilevel"/>
    <w:tmpl w:val="DDE2C8CC"/>
    <w:lvl w:ilvl="0" w:tplc="296EBA90">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4" w15:restartNumberingAfterBreak="0">
    <w:nsid w:val="78970851"/>
    <w:multiLevelType w:val="hybridMultilevel"/>
    <w:tmpl w:val="E56E2AD4"/>
    <w:lvl w:ilvl="0" w:tplc="0EEE0054">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abstractNum w:abstractNumId="5" w15:restartNumberingAfterBreak="0">
    <w:nsid w:val="7C0776F4"/>
    <w:multiLevelType w:val="hybridMultilevel"/>
    <w:tmpl w:val="28CA53BE"/>
    <w:lvl w:ilvl="0" w:tplc="7C08C924">
      <w:start w:val="1"/>
      <w:numFmt w:val="decimalEnclosedCircle"/>
      <w:lvlText w:val="%1"/>
      <w:lvlJc w:val="left"/>
      <w:pPr>
        <w:ind w:left="1160" w:hanging="360"/>
      </w:pPr>
      <w:rPr>
        <w:rFonts w:hAnsi="Century" w:hint="default"/>
      </w:rPr>
    </w:lvl>
    <w:lvl w:ilvl="1" w:tplc="04090017" w:tentative="1">
      <w:start w:val="1"/>
      <w:numFmt w:val="aiueoFullWidth"/>
      <w:lvlText w:val="(%2)"/>
      <w:lvlJc w:val="left"/>
      <w:pPr>
        <w:ind w:left="1640" w:hanging="420"/>
      </w:pPr>
    </w:lvl>
    <w:lvl w:ilvl="2" w:tplc="04090011" w:tentative="1">
      <w:start w:val="1"/>
      <w:numFmt w:val="decimalEnclosedCircle"/>
      <w:lvlText w:val="%3"/>
      <w:lvlJc w:val="left"/>
      <w:pPr>
        <w:ind w:left="2060" w:hanging="420"/>
      </w:pPr>
    </w:lvl>
    <w:lvl w:ilvl="3" w:tplc="0409000F" w:tentative="1">
      <w:start w:val="1"/>
      <w:numFmt w:val="decimal"/>
      <w:lvlText w:val="%4."/>
      <w:lvlJc w:val="left"/>
      <w:pPr>
        <w:ind w:left="2480" w:hanging="420"/>
      </w:pPr>
    </w:lvl>
    <w:lvl w:ilvl="4" w:tplc="04090017" w:tentative="1">
      <w:start w:val="1"/>
      <w:numFmt w:val="aiueoFullWidth"/>
      <w:lvlText w:val="(%5)"/>
      <w:lvlJc w:val="left"/>
      <w:pPr>
        <w:ind w:left="2900" w:hanging="420"/>
      </w:pPr>
    </w:lvl>
    <w:lvl w:ilvl="5" w:tplc="04090011" w:tentative="1">
      <w:start w:val="1"/>
      <w:numFmt w:val="decimalEnclosedCircle"/>
      <w:lvlText w:val="%6"/>
      <w:lvlJc w:val="left"/>
      <w:pPr>
        <w:ind w:left="3320" w:hanging="420"/>
      </w:pPr>
    </w:lvl>
    <w:lvl w:ilvl="6" w:tplc="0409000F" w:tentative="1">
      <w:start w:val="1"/>
      <w:numFmt w:val="decimal"/>
      <w:lvlText w:val="%7."/>
      <w:lvlJc w:val="left"/>
      <w:pPr>
        <w:ind w:left="3740" w:hanging="420"/>
      </w:pPr>
    </w:lvl>
    <w:lvl w:ilvl="7" w:tplc="04090017" w:tentative="1">
      <w:start w:val="1"/>
      <w:numFmt w:val="aiueoFullWidth"/>
      <w:lvlText w:val="(%8)"/>
      <w:lvlJc w:val="left"/>
      <w:pPr>
        <w:ind w:left="4160" w:hanging="420"/>
      </w:pPr>
    </w:lvl>
    <w:lvl w:ilvl="8" w:tplc="04090011" w:tentative="1">
      <w:start w:val="1"/>
      <w:numFmt w:val="decimalEnclosedCircle"/>
      <w:lvlText w:val="%9"/>
      <w:lvlJc w:val="left"/>
      <w:pPr>
        <w:ind w:left="4580" w:hanging="420"/>
      </w:pPr>
    </w:lvl>
  </w:abstractNum>
  <w:num w:numId="1">
    <w:abstractNumId w:val="0"/>
  </w:num>
  <w:num w:numId="2">
    <w:abstractNumId w:val="4"/>
  </w:num>
  <w:num w:numId="3">
    <w:abstractNumId w:val="2"/>
  </w:num>
  <w:num w:numId="4">
    <w:abstractNumId w:val="1"/>
  </w:num>
  <w:num w:numId="5">
    <w:abstractNumId w:val="5"/>
  </w:num>
  <w:num w:numId="6">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73B80"/>
    <w:rsid w:val="00000C7B"/>
    <w:rsid w:val="00010636"/>
    <w:rsid w:val="000140A3"/>
    <w:rsid w:val="000141BF"/>
    <w:rsid w:val="000332E2"/>
    <w:rsid w:val="000359CF"/>
    <w:rsid w:val="00050A27"/>
    <w:rsid w:val="000567DC"/>
    <w:rsid w:val="0007195C"/>
    <w:rsid w:val="00074809"/>
    <w:rsid w:val="00080C3A"/>
    <w:rsid w:val="00090029"/>
    <w:rsid w:val="00092318"/>
    <w:rsid w:val="000A6591"/>
    <w:rsid w:val="000B392A"/>
    <w:rsid w:val="000D05E4"/>
    <w:rsid w:val="000E2E66"/>
    <w:rsid w:val="000F077A"/>
    <w:rsid w:val="00114173"/>
    <w:rsid w:val="00120B61"/>
    <w:rsid w:val="00126207"/>
    <w:rsid w:val="00143B3D"/>
    <w:rsid w:val="00156BFA"/>
    <w:rsid w:val="0016588B"/>
    <w:rsid w:val="00170DCB"/>
    <w:rsid w:val="00192454"/>
    <w:rsid w:val="00194D5F"/>
    <w:rsid w:val="00196012"/>
    <w:rsid w:val="001D0F5C"/>
    <w:rsid w:val="001F5141"/>
    <w:rsid w:val="00205E54"/>
    <w:rsid w:val="002276DC"/>
    <w:rsid w:val="00227A40"/>
    <w:rsid w:val="00293C3C"/>
    <w:rsid w:val="0029423E"/>
    <w:rsid w:val="002B2DC1"/>
    <w:rsid w:val="002B3D7B"/>
    <w:rsid w:val="002C70DA"/>
    <w:rsid w:val="002E3301"/>
    <w:rsid w:val="002E4D48"/>
    <w:rsid w:val="002E74A3"/>
    <w:rsid w:val="002F2667"/>
    <w:rsid w:val="003229C5"/>
    <w:rsid w:val="00325638"/>
    <w:rsid w:val="00341070"/>
    <w:rsid w:val="00361C7F"/>
    <w:rsid w:val="00372E0F"/>
    <w:rsid w:val="0037405F"/>
    <w:rsid w:val="00391F5D"/>
    <w:rsid w:val="003B4CD5"/>
    <w:rsid w:val="003B530B"/>
    <w:rsid w:val="003E1030"/>
    <w:rsid w:val="00402ABC"/>
    <w:rsid w:val="0040606B"/>
    <w:rsid w:val="0042252B"/>
    <w:rsid w:val="0044056C"/>
    <w:rsid w:val="004728AB"/>
    <w:rsid w:val="00492A15"/>
    <w:rsid w:val="004A512F"/>
    <w:rsid w:val="004B3323"/>
    <w:rsid w:val="004B4C93"/>
    <w:rsid w:val="004C0C86"/>
    <w:rsid w:val="004D1EC0"/>
    <w:rsid w:val="004D7B5C"/>
    <w:rsid w:val="005100AA"/>
    <w:rsid w:val="005116A8"/>
    <w:rsid w:val="00523BF3"/>
    <w:rsid w:val="0055467C"/>
    <w:rsid w:val="005562DE"/>
    <w:rsid w:val="00560059"/>
    <w:rsid w:val="00573B80"/>
    <w:rsid w:val="00593063"/>
    <w:rsid w:val="005A4D96"/>
    <w:rsid w:val="005C5717"/>
    <w:rsid w:val="005F337E"/>
    <w:rsid w:val="0062518F"/>
    <w:rsid w:val="00634839"/>
    <w:rsid w:val="00643803"/>
    <w:rsid w:val="00645D0D"/>
    <w:rsid w:val="00684241"/>
    <w:rsid w:val="006C513B"/>
    <w:rsid w:val="006D0B1B"/>
    <w:rsid w:val="006E1272"/>
    <w:rsid w:val="006E7A86"/>
    <w:rsid w:val="00700AED"/>
    <w:rsid w:val="00713454"/>
    <w:rsid w:val="0071525B"/>
    <w:rsid w:val="0071739F"/>
    <w:rsid w:val="007223A0"/>
    <w:rsid w:val="0073024D"/>
    <w:rsid w:val="00736891"/>
    <w:rsid w:val="00751339"/>
    <w:rsid w:val="00755545"/>
    <w:rsid w:val="00772F3F"/>
    <w:rsid w:val="007D68F8"/>
    <w:rsid w:val="007F0999"/>
    <w:rsid w:val="007F0F52"/>
    <w:rsid w:val="008366C6"/>
    <w:rsid w:val="008502D3"/>
    <w:rsid w:val="00855000"/>
    <w:rsid w:val="00880BD7"/>
    <w:rsid w:val="00881EF7"/>
    <w:rsid w:val="008B2F3B"/>
    <w:rsid w:val="008C4B9A"/>
    <w:rsid w:val="008D1FE8"/>
    <w:rsid w:val="008D39A5"/>
    <w:rsid w:val="00921627"/>
    <w:rsid w:val="009371B5"/>
    <w:rsid w:val="00960708"/>
    <w:rsid w:val="009821BD"/>
    <w:rsid w:val="009B4D37"/>
    <w:rsid w:val="009C21E5"/>
    <w:rsid w:val="009E008D"/>
    <w:rsid w:val="009E4C86"/>
    <w:rsid w:val="009F68A0"/>
    <w:rsid w:val="00A35E7A"/>
    <w:rsid w:val="00A37FAB"/>
    <w:rsid w:val="00A425BB"/>
    <w:rsid w:val="00A45174"/>
    <w:rsid w:val="00A5078C"/>
    <w:rsid w:val="00A57016"/>
    <w:rsid w:val="00A61753"/>
    <w:rsid w:val="00A62A6F"/>
    <w:rsid w:val="00A71283"/>
    <w:rsid w:val="00A72997"/>
    <w:rsid w:val="00A87EDF"/>
    <w:rsid w:val="00A908CF"/>
    <w:rsid w:val="00AB0DBA"/>
    <w:rsid w:val="00AB56D1"/>
    <w:rsid w:val="00AD76A8"/>
    <w:rsid w:val="00AE7650"/>
    <w:rsid w:val="00B23E00"/>
    <w:rsid w:val="00B33693"/>
    <w:rsid w:val="00B36488"/>
    <w:rsid w:val="00B41F52"/>
    <w:rsid w:val="00B44994"/>
    <w:rsid w:val="00B97530"/>
    <w:rsid w:val="00BB1ED5"/>
    <w:rsid w:val="00BC55DD"/>
    <w:rsid w:val="00BD087D"/>
    <w:rsid w:val="00BE249E"/>
    <w:rsid w:val="00BE7983"/>
    <w:rsid w:val="00C05BA6"/>
    <w:rsid w:val="00C2634C"/>
    <w:rsid w:val="00C36EB3"/>
    <w:rsid w:val="00C3718E"/>
    <w:rsid w:val="00C460CF"/>
    <w:rsid w:val="00C9464B"/>
    <w:rsid w:val="00CB1911"/>
    <w:rsid w:val="00CD20B0"/>
    <w:rsid w:val="00CD4125"/>
    <w:rsid w:val="00CF19D9"/>
    <w:rsid w:val="00CF44F7"/>
    <w:rsid w:val="00D02888"/>
    <w:rsid w:val="00D22D14"/>
    <w:rsid w:val="00D32283"/>
    <w:rsid w:val="00D40ED1"/>
    <w:rsid w:val="00D70BE1"/>
    <w:rsid w:val="00D73856"/>
    <w:rsid w:val="00D7412A"/>
    <w:rsid w:val="00D74C84"/>
    <w:rsid w:val="00D816B2"/>
    <w:rsid w:val="00D82B7A"/>
    <w:rsid w:val="00D91B9D"/>
    <w:rsid w:val="00DA5295"/>
    <w:rsid w:val="00DC1132"/>
    <w:rsid w:val="00DF14D4"/>
    <w:rsid w:val="00E116E5"/>
    <w:rsid w:val="00E43D00"/>
    <w:rsid w:val="00E47EFB"/>
    <w:rsid w:val="00E566E9"/>
    <w:rsid w:val="00E9503F"/>
    <w:rsid w:val="00EA082A"/>
    <w:rsid w:val="00EA3620"/>
    <w:rsid w:val="00EB1FB4"/>
    <w:rsid w:val="00EB572E"/>
    <w:rsid w:val="00EB7FDF"/>
    <w:rsid w:val="00EE7414"/>
    <w:rsid w:val="00EF0A14"/>
    <w:rsid w:val="00F04FA4"/>
    <w:rsid w:val="00F06756"/>
    <w:rsid w:val="00F164B5"/>
    <w:rsid w:val="00F62363"/>
    <w:rsid w:val="00F7000F"/>
    <w:rsid w:val="00F95D45"/>
    <w:rsid w:val="00FB3604"/>
    <w:rsid w:val="00FC064A"/>
    <w:rsid w:val="00FD0316"/>
    <w:rsid w:val="00FE0BB9"/>
    <w:rsid w:val="00FF120B"/>
    <w:rsid w:val="00FF62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C3E9911"/>
  <w15:docId w15:val="{8264BEA8-6AF8-4316-A619-D91DC940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73B80"/>
    <w:pPr>
      <w:widowControl w:val="0"/>
      <w:spacing w:line="240" w:lineRule="exact"/>
      <w:ind w:firstLineChars="100" w:firstLine="100"/>
      <w:jc w:val="both"/>
    </w:pPr>
    <w:rPr>
      <w:rFonts w:ascii="Century" w:eastAsia="ＭＳ 明朝" w:hAnsi="Century" w:cs="Times New Roman"/>
      <w:szCs w:val="20"/>
    </w:rPr>
  </w:style>
  <w:style w:type="paragraph" w:styleId="1">
    <w:name w:val="heading 1"/>
    <w:basedOn w:val="a"/>
    <w:next w:val="a"/>
    <w:link w:val="10"/>
    <w:uiPriority w:val="9"/>
    <w:qFormat/>
    <w:rsid w:val="00573B80"/>
    <w:pPr>
      <w:keepNext/>
      <w:outlineLvl w:val="0"/>
    </w:pPr>
    <w:rPr>
      <w:rFonts w:ascii="Arial" w:eastAsia="ＭＳ ゴシック" w:hAnsi="Arial"/>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573B80"/>
    <w:rPr>
      <w:rFonts w:ascii="Arial" w:eastAsia="ＭＳ ゴシック" w:hAnsi="Arial" w:cs="Times New Roman"/>
      <w:sz w:val="24"/>
      <w:szCs w:val="24"/>
    </w:rPr>
  </w:style>
  <w:style w:type="paragraph" w:styleId="a3">
    <w:name w:val="header"/>
    <w:basedOn w:val="a"/>
    <w:link w:val="a4"/>
    <w:uiPriority w:val="99"/>
    <w:unhideWhenUsed/>
    <w:rsid w:val="00573B80"/>
    <w:pPr>
      <w:tabs>
        <w:tab w:val="center" w:pos="4252"/>
        <w:tab w:val="right" w:pos="8504"/>
      </w:tabs>
      <w:snapToGrid w:val="0"/>
    </w:pPr>
  </w:style>
  <w:style w:type="character" w:customStyle="1" w:styleId="a4">
    <w:name w:val="ヘッダー (文字)"/>
    <w:basedOn w:val="a0"/>
    <w:link w:val="a3"/>
    <w:uiPriority w:val="99"/>
    <w:rsid w:val="00573B80"/>
    <w:rPr>
      <w:rFonts w:ascii="Century" w:eastAsia="ＭＳ 明朝" w:hAnsi="Century" w:cs="Times New Roman"/>
      <w:szCs w:val="20"/>
    </w:rPr>
  </w:style>
  <w:style w:type="paragraph" w:styleId="a5">
    <w:name w:val="footer"/>
    <w:basedOn w:val="a"/>
    <w:link w:val="a6"/>
    <w:uiPriority w:val="99"/>
    <w:unhideWhenUsed/>
    <w:rsid w:val="00573B80"/>
    <w:pPr>
      <w:tabs>
        <w:tab w:val="center" w:pos="4252"/>
        <w:tab w:val="right" w:pos="8504"/>
      </w:tabs>
      <w:snapToGrid w:val="0"/>
    </w:pPr>
  </w:style>
  <w:style w:type="character" w:customStyle="1" w:styleId="a6">
    <w:name w:val="フッター (文字)"/>
    <w:basedOn w:val="a0"/>
    <w:link w:val="a5"/>
    <w:uiPriority w:val="99"/>
    <w:rsid w:val="00573B80"/>
    <w:rPr>
      <w:rFonts w:ascii="Century" w:eastAsia="ＭＳ 明朝" w:hAnsi="Century" w:cs="Times New Roman"/>
      <w:szCs w:val="20"/>
    </w:rPr>
  </w:style>
  <w:style w:type="paragraph" w:styleId="a7">
    <w:name w:val="List Paragraph"/>
    <w:basedOn w:val="a"/>
    <w:uiPriority w:val="34"/>
    <w:qFormat/>
    <w:rsid w:val="007223A0"/>
    <w:pPr>
      <w:ind w:leftChars="400" w:left="840"/>
    </w:pPr>
  </w:style>
  <w:style w:type="paragraph" w:styleId="a8">
    <w:name w:val="Balloon Text"/>
    <w:basedOn w:val="a"/>
    <w:link w:val="a9"/>
    <w:uiPriority w:val="99"/>
    <w:semiHidden/>
    <w:unhideWhenUsed/>
    <w:rsid w:val="00B36488"/>
    <w:pPr>
      <w:spacing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36488"/>
    <w:rPr>
      <w:rFonts w:asciiTheme="majorHAnsi" w:eastAsiaTheme="majorEastAsia" w:hAnsiTheme="majorHAnsi" w:cstheme="majorBidi"/>
      <w:sz w:val="18"/>
      <w:szCs w:val="18"/>
    </w:rPr>
  </w:style>
  <w:style w:type="character" w:styleId="HTML">
    <w:name w:val="HTML Typewriter"/>
    <w:aliases w:val="HTML タイプライタ"/>
    <w:uiPriority w:val="99"/>
    <w:semiHidden/>
    <w:unhideWhenUsed/>
    <w:rsid w:val="00492A15"/>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750E9E-6339-431E-8A72-43F01DEBE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1053</TotalTime>
  <Pages>1</Pages>
  <Words>70</Words>
  <Characters>402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2021-08-20T07:56:00Z</cp:lastPrinted>
  <dcterms:created xsi:type="dcterms:W3CDTF">2019-06-04T05:44:00Z</dcterms:created>
  <dcterms:modified xsi:type="dcterms:W3CDTF">2021-09-09T04:30:00Z</dcterms:modified>
</cp:coreProperties>
</file>