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9D456" w14:textId="33D02880" w:rsidR="00446677" w:rsidRPr="00F864F4" w:rsidRDefault="00446677" w:rsidP="00446677">
      <w:pPr>
        <w:tabs>
          <w:tab w:val="left" w:pos="1701"/>
          <w:tab w:val="left" w:pos="2268"/>
        </w:tabs>
        <w:ind w:right="-994" w:firstLineChars="0" w:firstLine="0"/>
        <w:rPr>
          <w:rFonts w:ascii="HGPｺﾞｼｯｸM" w:eastAsia="HGPｺﾞｼｯｸM" w:hAnsi="ＭＳ ゴシック"/>
          <w:szCs w:val="21"/>
        </w:rPr>
      </w:pPr>
      <w:r w:rsidRPr="00F864F4">
        <w:rPr>
          <w:rFonts w:ascii="HGPｺﾞｼｯｸM" w:eastAsia="HGPｺﾞｼｯｸM" w:hAnsi="ＭＳ ゴシック" w:hint="eastAsia"/>
          <w:szCs w:val="21"/>
        </w:rPr>
        <w:t>独立行政法人地域医療推進機構中京病院治験審査委員会　会議の記録の概要</w:t>
      </w:r>
    </w:p>
    <w:p w14:paraId="20F0C745" w14:textId="60512E23" w:rsidR="00446677" w:rsidRPr="00F864F4" w:rsidRDefault="00446677" w:rsidP="00446677">
      <w:pPr>
        <w:ind w:firstLineChars="0" w:firstLine="0"/>
      </w:pPr>
    </w:p>
    <w:tbl>
      <w:tblPr>
        <w:tblStyle w:val="a3"/>
        <w:tblW w:w="10768" w:type="dxa"/>
        <w:tblLook w:val="04A0" w:firstRow="1" w:lastRow="0" w:firstColumn="1" w:lastColumn="0" w:noHBand="0" w:noVBand="1"/>
      </w:tblPr>
      <w:tblGrid>
        <w:gridCol w:w="2122"/>
        <w:gridCol w:w="8646"/>
      </w:tblGrid>
      <w:tr w:rsidR="00446677" w:rsidRPr="00F864F4" w14:paraId="645BB124" w14:textId="77777777" w:rsidTr="00446677">
        <w:tc>
          <w:tcPr>
            <w:tcW w:w="2122" w:type="dxa"/>
          </w:tcPr>
          <w:p w14:paraId="02F1E89D" w14:textId="77777777" w:rsidR="00446677" w:rsidRPr="00F864F4" w:rsidRDefault="00446677" w:rsidP="00446677">
            <w:pPr>
              <w:ind w:firstLineChars="0" w:firstLine="0"/>
              <w:jc w:val="left"/>
              <w:rPr>
                <w:rFonts w:ascii="HGPｺﾞｼｯｸM" w:eastAsia="HGPｺﾞｼｯｸM" w:hAnsi="ＭＳ ゴシック"/>
                <w:sz w:val="20"/>
              </w:rPr>
            </w:pPr>
            <w:r w:rsidRPr="00F864F4">
              <w:rPr>
                <w:rFonts w:ascii="HGPｺﾞｼｯｸM" w:eastAsia="HGPｺﾞｼｯｸM" w:hAnsi="ＭＳ ゴシック" w:hint="eastAsia"/>
                <w:sz w:val="20"/>
              </w:rPr>
              <w:t>開催日時</w:t>
            </w:r>
          </w:p>
          <w:p w14:paraId="437D1AEC" w14:textId="15757CD2" w:rsidR="00446677" w:rsidRPr="00F864F4" w:rsidRDefault="00446677" w:rsidP="00446677">
            <w:pPr>
              <w:ind w:firstLineChars="0" w:firstLine="0"/>
              <w:jc w:val="left"/>
            </w:pPr>
            <w:r w:rsidRPr="00F864F4">
              <w:rPr>
                <w:rFonts w:ascii="HGPｺﾞｼｯｸM" w:eastAsia="HGPｺﾞｼｯｸM" w:hAnsi="ＭＳ ゴシック" w:hint="eastAsia"/>
                <w:sz w:val="20"/>
              </w:rPr>
              <w:t>開催場所</w:t>
            </w:r>
          </w:p>
        </w:tc>
        <w:tc>
          <w:tcPr>
            <w:tcW w:w="8646" w:type="dxa"/>
            <w:tcBorders>
              <w:bottom w:val="single" w:sz="4" w:space="0" w:color="auto"/>
            </w:tcBorders>
          </w:tcPr>
          <w:p w14:paraId="0D579D0A" w14:textId="6F31A06C" w:rsidR="00446677" w:rsidRPr="00F864F4" w:rsidRDefault="00446677" w:rsidP="00446677">
            <w:pPr>
              <w:ind w:rightChars="-51" w:right="-107" w:firstLineChars="0" w:firstLine="0"/>
              <w:jc w:val="left"/>
              <w:rPr>
                <w:rFonts w:ascii="HGPｺﾞｼｯｸM" w:eastAsia="HGPｺﾞｼｯｸM" w:hAnsi="ＭＳ ゴシック"/>
                <w:sz w:val="20"/>
              </w:rPr>
            </w:pPr>
            <w:r w:rsidRPr="00F864F4">
              <w:rPr>
                <w:rFonts w:ascii="HGPｺﾞｼｯｸM" w:eastAsia="HGPｺﾞｼｯｸM" w:hAnsi="ＭＳ ゴシック" w:hint="eastAsia"/>
                <w:sz w:val="20"/>
              </w:rPr>
              <w:t>西暦２０２</w:t>
            </w:r>
            <w:r w:rsidR="00D55C4F" w:rsidRPr="00F864F4">
              <w:rPr>
                <w:rFonts w:ascii="HGPｺﾞｼｯｸM" w:eastAsia="HGPｺﾞｼｯｸM" w:hAnsi="ＭＳ ゴシック" w:hint="eastAsia"/>
                <w:sz w:val="20"/>
              </w:rPr>
              <w:t>２</w:t>
            </w:r>
            <w:r w:rsidRPr="00F864F4">
              <w:rPr>
                <w:rFonts w:ascii="HGPｺﾞｼｯｸM" w:eastAsia="HGPｺﾞｼｯｸM" w:hAnsi="ＭＳ ゴシック" w:hint="eastAsia"/>
                <w:sz w:val="20"/>
              </w:rPr>
              <w:t>年</w:t>
            </w:r>
            <w:r w:rsidR="006C26F3" w:rsidRPr="00F864F4">
              <w:rPr>
                <w:rFonts w:ascii="HGPｺﾞｼｯｸM" w:eastAsia="HGPｺﾞｼｯｸM" w:hAnsi="ＭＳ ゴシック" w:hint="eastAsia"/>
                <w:sz w:val="20"/>
              </w:rPr>
              <w:t>２</w:t>
            </w:r>
            <w:r w:rsidRPr="00F864F4">
              <w:rPr>
                <w:rFonts w:ascii="HGPｺﾞｼｯｸM" w:eastAsia="HGPｺﾞｼｯｸM" w:hAnsi="ＭＳ ゴシック" w:hint="eastAsia"/>
                <w:sz w:val="20"/>
              </w:rPr>
              <w:t>月</w:t>
            </w:r>
            <w:r w:rsidR="007C5BBD" w:rsidRPr="00F864F4">
              <w:rPr>
                <w:rFonts w:ascii="HGPｺﾞｼｯｸM" w:eastAsia="HGPｺﾞｼｯｸM" w:hAnsi="ＭＳ ゴシック" w:hint="eastAsia"/>
                <w:sz w:val="20"/>
              </w:rPr>
              <w:t>２</w:t>
            </w:r>
            <w:r w:rsidR="00D55C4F" w:rsidRPr="00F864F4">
              <w:rPr>
                <w:rFonts w:ascii="HGPｺﾞｼｯｸM" w:eastAsia="HGPｺﾞｼｯｸM" w:hAnsi="ＭＳ ゴシック" w:hint="eastAsia"/>
                <w:sz w:val="20"/>
              </w:rPr>
              <w:t>４</w:t>
            </w:r>
            <w:r w:rsidRPr="00F864F4">
              <w:rPr>
                <w:rFonts w:ascii="HGPｺﾞｼｯｸM" w:eastAsia="HGPｺﾞｼｯｸM" w:hAnsi="ＭＳ ゴシック" w:hint="eastAsia"/>
                <w:sz w:val="20"/>
              </w:rPr>
              <w:t xml:space="preserve">日（木）　　１７時３０分　～　</w:t>
            </w:r>
            <w:r w:rsidR="005A2ED7" w:rsidRPr="00F864F4">
              <w:rPr>
                <w:rFonts w:ascii="HGPｺﾞｼｯｸM" w:eastAsia="HGPｺﾞｼｯｸM" w:hAnsi="ＭＳ ゴシック" w:hint="eastAsia"/>
                <w:sz w:val="20"/>
              </w:rPr>
              <w:t>１８</w:t>
            </w:r>
            <w:r w:rsidRPr="00F864F4">
              <w:rPr>
                <w:rFonts w:ascii="HGPｺﾞｼｯｸM" w:eastAsia="HGPｺﾞｼｯｸM" w:hAnsi="ＭＳ ゴシック" w:hint="eastAsia"/>
                <w:sz w:val="20"/>
              </w:rPr>
              <w:t>時</w:t>
            </w:r>
            <w:r w:rsidR="005A2ED7" w:rsidRPr="00F864F4">
              <w:rPr>
                <w:rFonts w:ascii="HGPｺﾞｼｯｸM" w:eastAsia="HGPｺﾞｼｯｸM" w:hAnsi="ＭＳ ゴシック" w:hint="eastAsia"/>
                <w:sz w:val="20"/>
              </w:rPr>
              <w:t>２０</w:t>
            </w:r>
            <w:r w:rsidRPr="00F864F4">
              <w:rPr>
                <w:rFonts w:ascii="HGPｺﾞｼｯｸM" w:eastAsia="HGPｺﾞｼｯｸM" w:hAnsi="ＭＳ ゴシック" w:hint="eastAsia"/>
                <w:sz w:val="20"/>
              </w:rPr>
              <w:t>分</w:t>
            </w:r>
          </w:p>
          <w:p w14:paraId="317EB111" w14:textId="75304DA4" w:rsidR="00446677" w:rsidRPr="00F864F4" w:rsidRDefault="00446677" w:rsidP="00446677">
            <w:pPr>
              <w:ind w:firstLineChars="0" w:firstLine="0"/>
              <w:jc w:val="left"/>
            </w:pPr>
            <w:r w:rsidRPr="00F864F4">
              <w:rPr>
                <w:rFonts w:ascii="HGPｺﾞｼｯｸM" w:eastAsia="HGPｺﾞｼｯｸM" w:hAnsi="ＭＳ ゴシック" w:hint="eastAsia"/>
                <w:sz w:val="20"/>
              </w:rPr>
              <w:t>中京病院大会議室</w:t>
            </w:r>
          </w:p>
        </w:tc>
      </w:tr>
      <w:tr w:rsidR="00446677" w:rsidRPr="00F864F4" w14:paraId="59AB059C" w14:textId="77777777" w:rsidTr="00446677">
        <w:tc>
          <w:tcPr>
            <w:tcW w:w="2122" w:type="dxa"/>
            <w:vMerge w:val="restart"/>
            <w:vAlign w:val="center"/>
          </w:tcPr>
          <w:p w14:paraId="2CA7955C" w14:textId="2DE99799" w:rsidR="00446677" w:rsidRPr="00F864F4" w:rsidRDefault="00446677" w:rsidP="00446677">
            <w:pPr>
              <w:ind w:firstLineChars="0" w:firstLine="0"/>
            </w:pPr>
            <w:r w:rsidRPr="00F864F4">
              <w:rPr>
                <w:rFonts w:ascii="HGPｺﾞｼｯｸM" w:eastAsia="HGPｺﾞｼｯｸM" w:hAnsi="ＭＳ ゴシック" w:hint="eastAsia"/>
                <w:sz w:val="20"/>
              </w:rPr>
              <w:t>出席委員名</w:t>
            </w:r>
          </w:p>
        </w:tc>
        <w:tc>
          <w:tcPr>
            <w:tcW w:w="8646" w:type="dxa"/>
            <w:tcBorders>
              <w:bottom w:val="dotted" w:sz="4" w:space="0" w:color="auto"/>
            </w:tcBorders>
          </w:tcPr>
          <w:p w14:paraId="3419B7C0" w14:textId="0C8CCF83" w:rsidR="00446677" w:rsidRPr="00F864F4" w:rsidRDefault="00446677" w:rsidP="00446677">
            <w:pPr>
              <w:ind w:firstLineChars="0" w:firstLine="0"/>
              <w:jc w:val="left"/>
            </w:pPr>
            <w:r w:rsidRPr="00F864F4">
              <w:rPr>
                <w:rFonts w:ascii="HGPｺﾞｼｯｸM" w:eastAsia="HGPｺﾞｼｯｸM" w:hAnsi="ＭＳ ゴシック" w:hint="eastAsia"/>
                <w:sz w:val="20"/>
              </w:rPr>
              <w:t>大野稔人、小川益男、田中小百合、露木幹人、小寺雅也、片山孝文、河井和子、田村祐二</w:t>
            </w:r>
          </w:p>
        </w:tc>
      </w:tr>
      <w:tr w:rsidR="004B5E93" w:rsidRPr="00F864F4" w14:paraId="2647FFC7" w14:textId="77777777" w:rsidTr="00446677">
        <w:tc>
          <w:tcPr>
            <w:tcW w:w="2122" w:type="dxa"/>
            <w:vMerge/>
          </w:tcPr>
          <w:p w14:paraId="110308BE" w14:textId="77777777" w:rsidR="004B5E93" w:rsidRPr="00F864F4" w:rsidRDefault="004B5E93" w:rsidP="004B5E93">
            <w:pPr>
              <w:ind w:firstLineChars="0" w:firstLine="0"/>
              <w:jc w:val="left"/>
            </w:pPr>
          </w:p>
        </w:tc>
        <w:tc>
          <w:tcPr>
            <w:tcW w:w="8646" w:type="dxa"/>
            <w:tcBorders>
              <w:top w:val="dotted" w:sz="4" w:space="0" w:color="auto"/>
              <w:bottom w:val="single" w:sz="4" w:space="0" w:color="auto"/>
            </w:tcBorders>
          </w:tcPr>
          <w:p w14:paraId="3C73170C" w14:textId="0CECF06E" w:rsidR="004B5E93" w:rsidRPr="00F864F4" w:rsidRDefault="004B5E93" w:rsidP="004B5E93">
            <w:pPr>
              <w:ind w:firstLineChars="0" w:firstLine="0"/>
              <w:jc w:val="left"/>
            </w:pPr>
            <w:r w:rsidRPr="00F864F4">
              <w:rPr>
                <w:rFonts w:ascii="HGPｺﾞｼｯｸM" w:eastAsia="HGPｺﾞｼｯｸM" w:hAnsi="ＭＳ ゴシック" w:hint="eastAsia"/>
                <w:sz w:val="20"/>
              </w:rPr>
              <w:t>間宮隆吉、水野吉博、小林　司</w:t>
            </w:r>
          </w:p>
        </w:tc>
      </w:tr>
      <w:tr w:rsidR="004B5E93" w:rsidRPr="00F864F4" w14:paraId="1BF85674" w14:textId="77777777" w:rsidTr="00446677">
        <w:tc>
          <w:tcPr>
            <w:tcW w:w="2122" w:type="dxa"/>
          </w:tcPr>
          <w:p w14:paraId="3C46A26C" w14:textId="5E7AA96A" w:rsidR="004B5E93" w:rsidRPr="00F864F4" w:rsidRDefault="004B5E93" w:rsidP="004B5E93">
            <w:pPr>
              <w:ind w:firstLineChars="0" w:firstLine="0"/>
              <w:jc w:val="left"/>
            </w:pPr>
            <w:r w:rsidRPr="00F864F4">
              <w:rPr>
                <w:rFonts w:ascii="HGPｺﾞｼｯｸM" w:eastAsia="HGPｺﾞｼｯｸM" w:hAnsi="ＭＳ ゴシック" w:hint="eastAsia"/>
                <w:sz w:val="20"/>
              </w:rPr>
              <w:t>欠席委員名</w:t>
            </w:r>
          </w:p>
        </w:tc>
        <w:tc>
          <w:tcPr>
            <w:tcW w:w="8646" w:type="dxa"/>
            <w:tcBorders>
              <w:top w:val="single" w:sz="4" w:space="0" w:color="auto"/>
              <w:bottom w:val="nil"/>
            </w:tcBorders>
          </w:tcPr>
          <w:p w14:paraId="7CD1E984" w14:textId="056E6797" w:rsidR="004B5E93" w:rsidRPr="00F864F4" w:rsidRDefault="005C2D7D" w:rsidP="004B5E93">
            <w:pPr>
              <w:ind w:firstLineChars="0" w:firstLine="0"/>
              <w:jc w:val="left"/>
            </w:pPr>
            <w:r w:rsidRPr="00F864F4">
              <w:rPr>
                <w:rFonts w:ascii="HGPｺﾞｼｯｸM" w:eastAsia="HGPｺﾞｼｯｸM" w:hAnsi="ＭＳ ゴシック" w:hint="eastAsia"/>
                <w:sz w:val="20"/>
              </w:rPr>
              <w:t>磯谷　聡</w:t>
            </w:r>
          </w:p>
        </w:tc>
      </w:tr>
      <w:tr w:rsidR="004B5E93" w14:paraId="78E425BE" w14:textId="77777777" w:rsidTr="00446677">
        <w:tc>
          <w:tcPr>
            <w:tcW w:w="10768" w:type="dxa"/>
            <w:gridSpan w:val="2"/>
          </w:tcPr>
          <w:p w14:paraId="6D575871" w14:textId="6576F789" w:rsidR="004B5E93" w:rsidRPr="00F864F4" w:rsidRDefault="004B5E93" w:rsidP="004B5E93">
            <w:pPr>
              <w:ind w:firstLineChars="0" w:firstLine="0"/>
              <w:jc w:val="left"/>
              <w:rPr>
                <w:rFonts w:ascii="HGPｺﾞｼｯｸM" w:eastAsia="HGPｺﾞｼｯｸM" w:hAnsi="ＭＳ ゴシック"/>
                <w:sz w:val="20"/>
              </w:rPr>
            </w:pPr>
            <w:r w:rsidRPr="00F864F4">
              <w:rPr>
                <w:rFonts w:ascii="HGPｺﾞｼｯｸM" w:eastAsia="HGPｺﾞｼｯｸM" w:hAnsi="ＭＳ ゴシック" w:hint="eastAsia"/>
                <w:sz w:val="20"/>
              </w:rPr>
              <w:t>＜議題及び審議</w:t>
            </w:r>
            <w:r w:rsidR="00A343DE" w:rsidRPr="00F864F4">
              <w:rPr>
                <w:rFonts w:ascii="HGPｺﾞｼｯｸM" w:eastAsia="HGPｺﾞｼｯｸM" w:hAnsi="ＭＳ ゴシック" w:hint="eastAsia"/>
                <w:sz w:val="20"/>
              </w:rPr>
              <w:t>結果を含む主な議論概要＞</w:t>
            </w:r>
          </w:p>
          <w:p w14:paraId="797BA923" w14:textId="5A69192F" w:rsidR="00D55C4F" w:rsidRPr="00F864F4" w:rsidRDefault="00D55C4F" w:rsidP="004B5E93">
            <w:pPr>
              <w:ind w:firstLineChars="0" w:firstLine="0"/>
              <w:jc w:val="left"/>
              <w:rPr>
                <w:rFonts w:ascii="HGPｺﾞｼｯｸM" w:eastAsia="HGPｺﾞｼｯｸM"/>
                <w:color w:val="FF0000"/>
                <w:sz w:val="20"/>
              </w:rPr>
            </w:pPr>
            <w:r w:rsidRPr="00F864F4">
              <w:rPr>
                <w:rFonts w:ascii="HGPｺﾞｼｯｸM" w:eastAsia="HGPｺﾞｼｯｸM" w:hint="eastAsia"/>
                <w:sz w:val="20"/>
              </w:rPr>
              <w:t>審議①</w:t>
            </w:r>
            <w:r w:rsidR="00520468" w:rsidRPr="00F864F4">
              <w:rPr>
                <w:rFonts w:ascii="HGPｺﾞｼｯｸM" w:eastAsia="HGPｺﾞｼｯｸM" w:hint="eastAsia"/>
                <w:sz w:val="20"/>
              </w:rPr>
              <w:t xml:space="preserve">　</w:t>
            </w:r>
            <w:r w:rsidR="00520468" w:rsidRPr="00F864F4">
              <w:rPr>
                <w:rFonts w:ascii="HGPｺﾞｼｯｸM" w:eastAsia="HGPｺﾞｼｯｸM" w:hAnsi="Meiryo UI" w:hint="eastAsia"/>
                <w:kern w:val="0"/>
                <w:sz w:val="20"/>
              </w:rPr>
              <w:t>依頼者：エーザイ株式会社</w:t>
            </w:r>
          </w:p>
          <w:p w14:paraId="67D92309" w14:textId="6C797A69" w:rsidR="00D55C4F" w:rsidRPr="00F864F4" w:rsidRDefault="008A2A44" w:rsidP="004B5E93">
            <w:pPr>
              <w:ind w:firstLineChars="0" w:firstLine="0"/>
              <w:jc w:val="left"/>
              <w:rPr>
                <w:rFonts w:ascii="HGPｺﾞｼｯｸM" w:eastAsia="HGPｺﾞｼｯｸM"/>
                <w:sz w:val="20"/>
              </w:rPr>
            </w:pPr>
            <w:r w:rsidRPr="00F864F4">
              <w:rPr>
                <w:rFonts w:ascii="HGPｺﾞｼｯｸM" w:eastAsia="HGPｺﾞｼｯｸM" w:hint="eastAsia"/>
                <w:color w:val="FF0000"/>
                <w:sz w:val="20"/>
              </w:rPr>
              <w:t xml:space="preserve">　　　　　　</w:t>
            </w:r>
            <w:r w:rsidRPr="00F864F4">
              <w:rPr>
                <w:rFonts w:ascii="HGPｺﾞｼｯｸM" w:eastAsia="HGPｺﾞｼｯｸM" w:hint="eastAsia"/>
                <w:sz w:val="20"/>
              </w:rPr>
              <w:t>ＳＬＥ患者を対象としたＥ６７４２の臨床第１/２相試験</w:t>
            </w:r>
          </w:p>
          <w:p w14:paraId="203CF3BA" w14:textId="5EE16CC6" w:rsidR="00520468" w:rsidRPr="00F864F4" w:rsidRDefault="00520468" w:rsidP="00520468">
            <w:pPr>
              <w:ind w:firstLineChars="0" w:firstLine="0"/>
              <w:jc w:val="left"/>
              <w:rPr>
                <w:rFonts w:ascii="HGPｺﾞｼｯｸM" w:eastAsia="HGPｺﾞｼｯｸM" w:hAnsi="Meiryo UI"/>
                <w:sz w:val="20"/>
              </w:rPr>
            </w:pPr>
            <w:r w:rsidRPr="00F864F4">
              <w:rPr>
                <w:rFonts w:ascii="HGPｺﾞｼｯｸM" w:eastAsia="HGPｺﾞｼｯｸM" w:hint="eastAsia"/>
                <w:sz w:val="20"/>
              </w:rPr>
              <w:t xml:space="preserve">　　　　　　</w:t>
            </w:r>
            <w:r w:rsidRPr="00F864F4">
              <w:rPr>
                <w:rFonts w:ascii="HGPｺﾞｼｯｸM" w:eastAsia="HGPｺﾞｼｯｸM" w:hAnsi="Meiryo UI" w:hint="eastAsia"/>
                <w:sz w:val="20"/>
              </w:rPr>
              <w:t>治験実施の妥当性について審議した。依頼者が説明し委員からの質問に対し責任医師及び依頼者が回答した</w:t>
            </w:r>
          </w:p>
          <w:p w14:paraId="5D5EF10C" w14:textId="77777777" w:rsidR="00520468" w:rsidRPr="00F864F4" w:rsidRDefault="00520468" w:rsidP="00520468">
            <w:pPr>
              <w:ind w:firstLineChars="0" w:firstLine="0"/>
              <w:jc w:val="left"/>
              <w:rPr>
                <w:rFonts w:ascii="HGPｺﾞｼｯｸM" w:eastAsia="HGPｺﾞｼｯｸM" w:hAnsi="Meiryo UI"/>
                <w:sz w:val="20"/>
              </w:rPr>
            </w:pPr>
            <w:r w:rsidRPr="00F864F4">
              <w:rPr>
                <w:rFonts w:ascii="HGPｺﾞｼｯｸM" w:eastAsia="HGPｺﾞｼｯｸM" w:hAnsi="Meiryo UI" w:hint="eastAsia"/>
                <w:sz w:val="20"/>
              </w:rPr>
              <w:t xml:space="preserve">　　　　　　審議結果：承認</w:t>
            </w:r>
          </w:p>
          <w:p w14:paraId="011EDA56" w14:textId="1E524855" w:rsidR="00D55C4F" w:rsidRPr="00F864F4" w:rsidRDefault="00D55C4F" w:rsidP="004B5E93">
            <w:pPr>
              <w:ind w:firstLineChars="0" w:firstLine="0"/>
              <w:jc w:val="left"/>
              <w:rPr>
                <w:rFonts w:ascii="HGPｺﾞｼｯｸM" w:eastAsia="HGPｺﾞｼｯｸM"/>
                <w:color w:val="FF0000"/>
                <w:sz w:val="20"/>
              </w:rPr>
            </w:pPr>
          </w:p>
          <w:p w14:paraId="6542794F" w14:textId="77777777" w:rsidR="009D230F" w:rsidRPr="00F864F4" w:rsidRDefault="009D230F" w:rsidP="009D230F">
            <w:pPr>
              <w:ind w:firstLineChars="0" w:firstLine="0"/>
              <w:jc w:val="left"/>
              <w:rPr>
                <w:rFonts w:ascii="HGPｺﾞｼｯｸM" w:eastAsia="HGPｺﾞｼｯｸM"/>
                <w:sz w:val="20"/>
              </w:rPr>
            </w:pPr>
            <w:r w:rsidRPr="00F864F4">
              <w:rPr>
                <w:rFonts w:ascii="HGPｺﾞｼｯｸM" w:eastAsia="HGPｺﾞｼｯｸM" w:hAnsi="Meiryo UI" w:hint="eastAsia"/>
                <w:sz w:val="20"/>
              </w:rPr>
              <w:t>議</w:t>
            </w:r>
            <w:r w:rsidRPr="00F864F4">
              <w:rPr>
                <w:rFonts w:ascii="HGPｺﾞｼｯｸM" w:eastAsia="HGPｺﾞｼｯｸM" w:hAnsi="ＭＳ ゴシック" w:hint="eastAsia"/>
                <w:sz w:val="20"/>
              </w:rPr>
              <w:t>題②　依頼者：</w:t>
            </w:r>
            <w:r w:rsidRPr="00F864F4">
              <w:rPr>
                <w:rFonts w:ascii="HGPｺﾞｼｯｸM" w:eastAsia="HGPｺﾞｼｯｸM" w:hAnsi="ＭＳ ゴシック" w:hint="eastAsia"/>
                <w:bCs/>
                <w:sz w:val="20"/>
              </w:rPr>
              <w:t>アヴィ合同会社</w:t>
            </w:r>
          </w:p>
          <w:p w14:paraId="4234A92D" w14:textId="77777777" w:rsidR="009D230F" w:rsidRPr="00F864F4" w:rsidRDefault="009D230F" w:rsidP="009D230F">
            <w:pPr>
              <w:tabs>
                <w:tab w:val="left" w:pos="993"/>
                <w:tab w:val="left" w:pos="1985"/>
              </w:tabs>
              <w:ind w:firstLineChars="400" w:firstLine="800"/>
              <w:rPr>
                <w:rFonts w:ascii="HGPｺﾞｼｯｸM" w:eastAsia="HGPｺﾞｼｯｸM" w:hAnsi="ＭＳ ゴシック"/>
                <w:bCs/>
                <w:sz w:val="20"/>
              </w:rPr>
            </w:pPr>
            <w:r w:rsidRPr="00F864F4">
              <w:rPr>
                <w:rFonts w:ascii="HGPｺﾞｼｯｸM" w:eastAsia="HGPｺﾞｼｯｸM" w:hAnsi="ＭＳ ゴシック" w:hint="eastAsia"/>
                <w:bCs/>
                <w:sz w:val="20"/>
              </w:rPr>
              <w:t>中等症から重症の青少年及び成人アトピー性皮膚炎患者におけるステロイド概要薬併用下のウパダシチニブの第Ⅲ相無</w:t>
            </w:r>
          </w:p>
          <w:p w14:paraId="794AF17F" w14:textId="77777777" w:rsidR="009D230F" w:rsidRPr="00F864F4" w:rsidRDefault="009D230F" w:rsidP="009D230F">
            <w:pPr>
              <w:tabs>
                <w:tab w:val="left" w:pos="993"/>
                <w:tab w:val="left" w:pos="1985"/>
              </w:tabs>
              <w:ind w:rightChars="83" w:right="174" w:firstLineChars="400" w:firstLine="800"/>
              <w:rPr>
                <w:rFonts w:ascii="HGPｺﾞｼｯｸM" w:eastAsia="HGPｺﾞｼｯｸM" w:hAnsi="ＭＳ ゴシック"/>
                <w:bCs/>
                <w:sz w:val="20"/>
              </w:rPr>
            </w:pPr>
            <w:r w:rsidRPr="00F864F4">
              <w:rPr>
                <w:rFonts w:ascii="HGPｺﾞｼｯｸM" w:eastAsia="HGPｺﾞｼｯｸM" w:hAnsi="ＭＳ ゴシック" w:hint="eastAsia"/>
                <w:bCs/>
                <w:sz w:val="20"/>
              </w:rPr>
              <w:t>作為化プラセボ対照二重盲検試験</w:t>
            </w:r>
          </w:p>
          <w:p w14:paraId="4B1F8049" w14:textId="77777777" w:rsidR="009D230F" w:rsidRPr="00F864F4" w:rsidRDefault="009D230F" w:rsidP="009D230F">
            <w:pPr>
              <w:tabs>
                <w:tab w:val="left" w:pos="993"/>
                <w:tab w:val="left" w:pos="1985"/>
              </w:tabs>
              <w:ind w:rightChars="83" w:right="174" w:firstLineChars="0" w:firstLine="0"/>
              <w:rPr>
                <w:rFonts w:ascii="HGPｺﾞｼｯｸM" w:eastAsia="HGPｺﾞｼｯｸM" w:hAnsi="ＭＳ ゴシック"/>
                <w:bCs/>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（３案件）</w:t>
            </w:r>
          </w:p>
          <w:p w14:paraId="128940C5" w14:textId="77777777" w:rsidR="009D230F" w:rsidRPr="00F864F4" w:rsidRDefault="009D230F" w:rsidP="009D230F">
            <w:pPr>
              <w:ind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重篤副作用等症例一覧（個別症例報告・海外症例）　　（３案件）</w:t>
            </w:r>
          </w:p>
          <w:p w14:paraId="36868DA6" w14:textId="77777777" w:rsidR="009D230F" w:rsidRPr="00F864F4" w:rsidRDefault="009D230F" w:rsidP="009D230F">
            <w:pPr>
              <w:ind w:firstLineChars="300" w:firstLine="600"/>
              <w:jc w:val="left"/>
              <w:rPr>
                <w:rFonts w:ascii="HGPｺﾞｼｯｸM" w:eastAsia="HGPｺﾞｼｯｸM" w:hAnsi="ＭＳ ゴシック"/>
                <w:sz w:val="20"/>
              </w:rPr>
            </w:pPr>
            <w:r w:rsidRPr="00F864F4">
              <w:rPr>
                <w:rFonts w:ascii="HGPｺﾞｼｯｸM" w:eastAsia="HGPｺﾞｼｯｸM" w:hAnsi="ＭＳ ゴシック" w:hint="eastAsia"/>
                <w:sz w:val="20"/>
              </w:rPr>
              <w:t>措置報告</w:t>
            </w:r>
          </w:p>
          <w:p w14:paraId="57F4DD12" w14:textId="689F7571" w:rsidR="0067538D" w:rsidRPr="00F864F4" w:rsidRDefault="009D230F" w:rsidP="009D230F">
            <w:pPr>
              <w:ind w:firstLineChars="0" w:firstLine="0"/>
              <w:jc w:val="left"/>
              <w:rPr>
                <w:rFonts w:ascii="HGPｺﾞｼｯｸM" w:eastAsia="HGPｺﾞｼｯｸM"/>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48695893" w14:textId="77777777" w:rsidR="009D230F" w:rsidRPr="00F864F4" w:rsidRDefault="009D230F" w:rsidP="009D230F">
            <w:pPr>
              <w:ind w:firstLineChars="0" w:firstLine="0"/>
              <w:jc w:val="left"/>
              <w:rPr>
                <w:rFonts w:ascii="HGPｺﾞｼｯｸM" w:eastAsia="HGPｺﾞｼｯｸM"/>
                <w:sz w:val="20"/>
              </w:rPr>
            </w:pPr>
          </w:p>
          <w:p w14:paraId="117CADA3" w14:textId="77777777" w:rsidR="0070201E" w:rsidRPr="00F864F4" w:rsidRDefault="0070201E" w:rsidP="0070201E">
            <w:pPr>
              <w:tabs>
                <w:tab w:val="left" w:pos="851"/>
                <w:tab w:val="left" w:pos="1134"/>
                <w:tab w:val="left" w:pos="1276"/>
                <w:tab w:val="left" w:pos="1625"/>
                <w:tab w:val="left" w:pos="2350"/>
              </w:tabs>
              <w:ind w:right="-2" w:firstLineChars="0" w:firstLine="0"/>
              <w:rPr>
                <w:rFonts w:ascii="HGPｺﾞｼｯｸM" w:eastAsia="HGPｺﾞｼｯｸM" w:hAnsi="ＭＳ ゴシック"/>
                <w:bCs/>
                <w:sz w:val="20"/>
              </w:rPr>
            </w:pPr>
            <w:r w:rsidRPr="00F864F4">
              <w:rPr>
                <w:rFonts w:ascii="HGPｺﾞｼｯｸM" w:eastAsia="HGPｺﾞｼｯｸM" w:hint="eastAsia"/>
                <w:sz w:val="20"/>
              </w:rPr>
              <w:t xml:space="preserve">議題③　</w:t>
            </w:r>
            <w:r w:rsidRPr="00F864F4">
              <w:rPr>
                <w:rFonts w:ascii="HGPｺﾞｼｯｸM" w:eastAsia="HGPｺﾞｼｯｸM" w:hAnsi="ＭＳ ゴシック" w:hint="eastAsia"/>
                <w:sz w:val="20"/>
              </w:rPr>
              <w:t>依頼者：</w:t>
            </w:r>
            <w:r w:rsidRPr="00F864F4">
              <w:rPr>
                <w:rFonts w:ascii="HGPｺﾞｼｯｸM" w:eastAsia="HGPｺﾞｼｯｸM" w:hAnsi="ＭＳ ゴシック" w:hint="eastAsia"/>
                <w:bCs/>
                <w:sz w:val="20"/>
              </w:rPr>
              <w:t>レオ　ファーマ株式会社</w:t>
            </w:r>
          </w:p>
          <w:p w14:paraId="771E0155" w14:textId="77777777" w:rsidR="0070201E" w:rsidRPr="00F864F4" w:rsidRDefault="0070201E" w:rsidP="0070201E">
            <w:pPr>
              <w:tabs>
                <w:tab w:val="left" w:pos="743"/>
              </w:tabs>
              <w:ind w:firstLineChars="400" w:firstLine="800"/>
              <w:jc w:val="left"/>
              <w:rPr>
                <w:rFonts w:ascii="HGPｺﾞｼｯｸM" w:eastAsia="HGPｺﾞｼｯｸM" w:hAnsi="ＭＳ ゴシック"/>
                <w:sz w:val="20"/>
              </w:rPr>
            </w:pPr>
            <w:r w:rsidRPr="00F864F4">
              <w:rPr>
                <w:rFonts w:ascii="HGPｺﾞｼｯｸM" w:eastAsia="HGPｺﾞｼｯｸM" w:hAnsi="ＭＳ ゴシック" w:hint="eastAsia"/>
                <w:sz w:val="20"/>
              </w:rPr>
              <w:t>過去の ｔｒａｌｏｋｉｎｕｍａｂ 治験に参加したアトピー性皮膚炎患者を対象とした長期延長試験</w:t>
            </w:r>
          </w:p>
          <w:p w14:paraId="5525FFC8" w14:textId="77777777" w:rsidR="0070201E" w:rsidRPr="00F864F4" w:rsidRDefault="0070201E" w:rsidP="0070201E">
            <w:pPr>
              <w:tabs>
                <w:tab w:val="left" w:pos="743"/>
              </w:tabs>
              <w:ind w:firstLineChars="0" w:firstLine="0"/>
              <w:jc w:val="left"/>
              <w:rPr>
                <w:rFonts w:ascii="HGPｺﾞｼｯｸM" w:eastAsia="HGPｺﾞｼｯｸM" w:hAnsi="ＭＳ ゴシック"/>
                <w:sz w:val="20"/>
              </w:rPr>
            </w:pPr>
            <w:r w:rsidRPr="00F864F4">
              <w:rPr>
                <w:rFonts w:ascii="HGPｺﾞｼｯｸM" w:eastAsia="HGPｺﾞｼｯｸM" w:hAnsi="ＭＳ ゴシック" w:hint="eastAsia"/>
                <w:sz w:val="20"/>
              </w:rPr>
              <w:t>[変　更]　　　（１案件）　　　治験薬概要書</w:t>
            </w:r>
          </w:p>
          <w:p w14:paraId="2DD276B2" w14:textId="77777777" w:rsidR="0070201E" w:rsidRPr="00F864F4" w:rsidRDefault="0070201E" w:rsidP="0070201E">
            <w:pPr>
              <w:tabs>
                <w:tab w:val="left" w:pos="743"/>
              </w:tabs>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（４案件）</w:t>
            </w:r>
          </w:p>
          <w:p w14:paraId="7E2058BC" w14:textId="77777777" w:rsidR="0070201E" w:rsidRPr="00F864F4" w:rsidRDefault="0070201E" w:rsidP="0070201E">
            <w:pPr>
              <w:ind w:firstLineChars="300" w:firstLine="600"/>
              <w:jc w:val="left"/>
              <w:rPr>
                <w:rFonts w:ascii="HGPｺﾞｼｯｸM" w:eastAsia="HGPｺﾞｼｯｸM"/>
                <w:sz w:val="20"/>
              </w:rPr>
            </w:pPr>
            <w:r w:rsidRPr="00F864F4">
              <w:rPr>
                <w:rFonts w:ascii="HGPｺﾞｼｯｸM" w:eastAsia="HGPｺﾞｼｯｸM" w:hint="eastAsia"/>
                <w:sz w:val="20"/>
              </w:rPr>
              <w:t>①厚生労働省へ報告した未知・</w:t>
            </w:r>
            <w:r w:rsidRPr="00F864F4">
              <w:rPr>
                <w:rFonts w:ascii="HGPｺﾞｼｯｸM" w:eastAsia="HGPｺﾞｼｯｸM" w:hAnsi="ＭＳ ゴシック" w:hint="eastAsia"/>
                <w:sz w:val="20"/>
              </w:rPr>
              <w:t>重篤副作用等症例一覧（個別症例報告・国内症例・海外症例）　　（１案件）</w:t>
            </w:r>
            <w:r w:rsidRPr="00F864F4">
              <w:rPr>
                <w:rFonts w:ascii="HGPｺﾞｼｯｸM" w:eastAsia="HGPｺﾞｼｯｸM" w:hint="eastAsia"/>
                <w:sz w:val="20"/>
              </w:rPr>
              <w:t xml:space="preserve">　</w:t>
            </w:r>
          </w:p>
          <w:p w14:paraId="39F92ED7" w14:textId="77777777" w:rsidR="0070201E" w:rsidRPr="00F864F4" w:rsidRDefault="0070201E" w:rsidP="0070201E">
            <w:pPr>
              <w:ind w:firstLineChars="300" w:firstLine="600"/>
              <w:jc w:val="left"/>
              <w:rPr>
                <w:rFonts w:ascii="HGPｺﾞｼｯｸM" w:eastAsia="HGPｺﾞｼｯｸM" w:hAnsi="ＭＳ ゴシック"/>
                <w:sz w:val="20"/>
              </w:rPr>
            </w:pPr>
            <w:r w:rsidRPr="00F864F4">
              <w:rPr>
                <w:rFonts w:ascii="HGPｺﾞｼｯｸM" w:eastAsia="HGPｺﾞｼｯｸM" w:hAnsi="ＭＳ ゴシック" w:hint="eastAsia"/>
                <w:sz w:val="20"/>
              </w:rPr>
              <w:t>②</w:t>
            </w: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重篤副作用等症例一覧（個別症例報告・国内症例・海外症例）　　（３案件）</w:t>
            </w:r>
          </w:p>
          <w:p w14:paraId="2786C267" w14:textId="77777777" w:rsidR="0070201E" w:rsidRPr="00F864F4" w:rsidRDefault="0070201E" w:rsidP="0070201E">
            <w:pPr>
              <w:ind w:firstLineChars="300" w:firstLine="600"/>
              <w:jc w:val="left"/>
              <w:rPr>
                <w:rFonts w:ascii="HGPｺﾞｼｯｸM" w:eastAsia="HGPｺﾞｼｯｸM" w:hAnsi="ＭＳ ゴシック"/>
                <w:sz w:val="20"/>
              </w:rPr>
            </w:pPr>
            <w:r w:rsidRPr="00F864F4">
              <w:rPr>
                <w:rFonts w:ascii="HGPｺﾞｼｯｸM" w:eastAsia="HGPｺﾞｼｯｸM" w:hAnsi="ＭＳ ゴシック" w:hint="eastAsia"/>
                <w:sz w:val="20"/>
              </w:rPr>
              <w:t xml:space="preserve">　 その他</w:t>
            </w:r>
          </w:p>
          <w:p w14:paraId="28023331" w14:textId="677897F8" w:rsidR="0067538D" w:rsidRPr="00F864F4" w:rsidRDefault="0070201E" w:rsidP="0070201E">
            <w:pPr>
              <w:ind w:firstLineChars="0" w:firstLine="0"/>
              <w:jc w:val="left"/>
              <w:rPr>
                <w:rFonts w:ascii="HGPｺﾞｼｯｸM" w:eastAsia="HGPｺﾞｼｯｸM"/>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186B0466" w14:textId="77777777" w:rsidR="0070201E" w:rsidRPr="00F864F4" w:rsidRDefault="0070201E" w:rsidP="0070201E">
            <w:pPr>
              <w:ind w:firstLineChars="0" w:firstLine="0"/>
              <w:jc w:val="left"/>
              <w:rPr>
                <w:rFonts w:ascii="HGPｺﾞｼｯｸM" w:eastAsia="HGPｺﾞｼｯｸM"/>
                <w:sz w:val="20"/>
              </w:rPr>
            </w:pPr>
          </w:p>
          <w:p w14:paraId="4C4B862F" w14:textId="77777777" w:rsidR="0070201E" w:rsidRPr="00F864F4" w:rsidRDefault="0070201E" w:rsidP="0070201E">
            <w:pPr>
              <w:tabs>
                <w:tab w:val="left" w:pos="635"/>
                <w:tab w:val="left" w:pos="1134"/>
              </w:tabs>
              <w:ind w:firstLineChars="0" w:firstLine="0"/>
              <w:jc w:val="left"/>
              <w:rPr>
                <w:rFonts w:ascii="HGPｺﾞｼｯｸM" w:eastAsia="HGPｺﾞｼｯｸM" w:hAnsi="ＭＳ ゴシック"/>
                <w:color w:val="000000" w:themeColor="text1"/>
                <w:sz w:val="20"/>
              </w:rPr>
            </w:pPr>
            <w:r w:rsidRPr="00F864F4">
              <w:rPr>
                <w:rFonts w:ascii="HGPｺﾞｼｯｸM" w:eastAsia="HGPｺﾞｼｯｸM" w:hint="eastAsia"/>
                <w:sz w:val="20"/>
              </w:rPr>
              <w:t>議題④</w:t>
            </w:r>
            <w:r w:rsidRPr="00F864F4">
              <w:rPr>
                <w:rFonts w:ascii="HGPｺﾞｼｯｸM" w:eastAsia="HGPｺﾞｼｯｸM" w:hint="eastAsia"/>
                <w:color w:val="000000" w:themeColor="text1"/>
                <w:sz w:val="20"/>
              </w:rPr>
              <w:t xml:space="preserve">　</w:t>
            </w:r>
            <w:r w:rsidRPr="00F864F4">
              <w:rPr>
                <w:rFonts w:ascii="HGPｺﾞｼｯｸM" w:eastAsia="HGPｺﾞｼｯｸM" w:hAnsi="ＭＳ ゴシック" w:hint="eastAsia"/>
                <w:color w:val="000000" w:themeColor="text1"/>
                <w:sz w:val="20"/>
              </w:rPr>
              <w:t>依頼者：ノバルティス　ファーマ株式会社</w:t>
            </w:r>
          </w:p>
          <w:p w14:paraId="0867A56D" w14:textId="77777777" w:rsidR="0070201E" w:rsidRPr="00F864F4" w:rsidRDefault="0070201E" w:rsidP="0070201E">
            <w:pPr>
              <w:tabs>
                <w:tab w:val="left" w:pos="635"/>
                <w:tab w:val="left" w:pos="1134"/>
              </w:tabs>
              <w:ind w:firstLineChars="400" w:firstLine="800"/>
              <w:jc w:val="left"/>
              <w:rPr>
                <w:rFonts w:ascii="HGPｺﾞｼｯｸM" w:eastAsia="HGPｺﾞｼｯｸM" w:hAnsi="ＭＳ ゴシック"/>
                <w:color w:val="000000" w:themeColor="text1"/>
                <w:sz w:val="20"/>
              </w:rPr>
            </w:pPr>
            <w:r w:rsidRPr="00F864F4">
              <w:rPr>
                <w:rFonts w:ascii="HGPｺﾞｼｯｸM" w:eastAsia="HGPｺﾞｼｯｸM" w:hAnsi="ＭＳ ゴシック" w:hint="eastAsia"/>
                <w:color w:val="000000" w:themeColor="text1"/>
                <w:sz w:val="20"/>
              </w:rPr>
              <w:t>ノバルティス　ファーマ株式会社依頼によるＳＬＥを対象としたＶＡＹ７３６およびＣＦＺ５３３第Ⅱ相試験</w:t>
            </w:r>
            <w:r w:rsidRPr="00F864F4">
              <w:rPr>
                <w:rFonts w:ascii="HGPｺﾞｼｯｸM" w:eastAsia="HGPｺﾞｼｯｸM" w:hAnsi="ＭＳ ゴシック" w:hint="eastAsia"/>
                <w:color w:val="FF0000"/>
                <w:sz w:val="20"/>
              </w:rPr>
              <w:t xml:space="preserve">　　</w:t>
            </w:r>
          </w:p>
          <w:p w14:paraId="0B41ECBD" w14:textId="77777777" w:rsidR="0070201E" w:rsidRPr="00F864F4" w:rsidRDefault="0070201E" w:rsidP="0070201E">
            <w:pPr>
              <w:ind w:firstLineChars="0" w:firstLine="0"/>
              <w:jc w:val="left"/>
              <w:rPr>
                <w:rFonts w:ascii="HGPｺﾞｼｯｸM" w:eastAsia="HGPｺﾞｼｯｸM"/>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（２案件）</w:t>
            </w:r>
          </w:p>
          <w:p w14:paraId="7B23D397" w14:textId="77777777" w:rsidR="0070201E" w:rsidRPr="00F864F4" w:rsidRDefault="0070201E" w:rsidP="0070201E">
            <w:pPr>
              <w:tabs>
                <w:tab w:val="left" w:pos="851"/>
              </w:tabs>
              <w:ind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重篤副作用等症例一覧（個別症例報告・国内症例・海外症例）　　（２案件）</w:t>
            </w:r>
          </w:p>
          <w:p w14:paraId="28794C41" w14:textId="77777777" w:rsidR="0070201E" w:rsidRPr="00F864F4" w:rsidRDefault="0070201E" w:rsidP="0070201E">
            <w:pPr>
              <w:tabs>
                <w:tab w:val="left" w:pos="851"/>
              </w:tabs>
              <w:ind w:firstLineChars="300" w:firstLine="600"/>
              <w:jc w:val="left"/>
              <w:rPr>
                <w:rFonts w:ascii="HGPｺﾞｼｯｸM" w:eastAsia="HGPｺﾞｼｯｸM" w:hAnsi="ＭＳ ゴシック"/>
                <w:sz w:val="20"/>
              </w:rPr>
            </w:pPr>
            <w:r w:rsidRPr="00F864F4">
              <w:rPr>
                <w:rFonts w:ascii="HGPｺﾞｼｯｸM" w:eastAsia="HGPｺﾞｼｯｸM" w:hAnsi="ＭＳ ゴシック" w:hint="eastAsia"/>
                <w:sz w:val="20"/>
              </w:rPr>
              <w:t>年次報告</w:t>
            </w:r>
          </w:p>
          <w:p w14:paraId="202C5124" w14:textId="77777777" w:rsidR="0070201E" w:rsidRPr="00F864F4" w:rsidRDefault="0070201E" w:rsidP="0070201E">
            <w:pPr>
              <w:ind w:firstLineChars="0" w:firstLine="0"/>
              <w:jc w:val="left"/>
              <w:rPr>
                <w:rFonts w:ascii="HGPｺﾞｼｯｸM" w:eastAsia="HGPｺﾞｼｯｸM"/>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0CC02906" w14:textId="77777777" w:rsidR="0070201E" w:rsidRPr="00F864F4" w:rsidRDefault="0070201E" w:rsidP="0070201E">
            <w:pPr>
              <w:ind w:firstLineChars="0" w:firstLine="0"/>
              <w:jc w:val="left"/>
              <w:rPr>
                <w:rFonts w:ascii="HGPｺﾞｼｯｸM" w:eastAsia="HGPｺﾞｼｯｸM"/>
                <w:sz w:val="20"/>
              </w:rPr>
            </w:pPr>
          </w:p>
          <w:p w14:paraId="5C21AF5B" w14:textId="5F3198CF" w:rsidR="009D230F" w:rsidRPr="00F864F4" w:rsidRDefault="009D230F" w:rsidP="0070201E">
            <w:pPr>
              <w:ind w:firstLineChars="0" w:firstLine="0"/>
              <w:jc w:val="left"/>
              <w:rPr>
                <w:rFonts w:ascii="HGPｺﾞｼｯｸM" w:eastAsia="HGPｺﾞｼｯｸM" w:hAnsi="ＭＳ ゴシック"/>
                <w:sz w:val="20"/>
              </w:rPr>
            </w:pPr>
            <w:r w:rsidRPr="00F864F4">
              <w:rPr>
                <w:rFonts w:ascii="HGPｺﾞｼｯｸM" w:eastAsia="HGPｺﾞｼｯｸM" w:hAnsi="ＭＳ ゴシック" w:hint="eastAsia"/>
                <w:sz w:val="20"/>
              </w:rPr>
              <w:t>議題</w:t>
            </w:r>
            <w:r w:rsidRPr="00F864F4">
              <w:rPr>
                <w:rFonts w:ascii="HGPｺﾞｼｯｸM" w:eastAsia="HGPｺﾞｼｯｸM" w:hAnsi="ＭＳ 明朝" w:cs="ＭＳ 明朝" w:hint="eastAsia"/>
                <w:sz w:val="20"/>
              </w:rPr>
              <w:t>⑤</w:t>
            </w:r>
            <w:r w:rsidRPr="00F864F4">
              <w:rPr>
                <w:rFonts w:ascii="HGPｺﾞｼｯｸM" w:eastAsia="HGPｺﾞｼｯｸM" w:hint="eastAsia"/>
                <w:sz w:val="20"/>
              </w:rPr>
              <w:t xml:space="preserve">　依頼者：</w:t>
            </w:r>
            <w:r w:rsidRPr="00F864F4">
              <w:rPr>
                <w:rFonts w:ascii="HGPｺﾞｼｯｸM" w:eastAsia="HGPｺﾞｼｯｸM" w:hAnsi="ＭＳ ゴシック" w:hint="eastAsia"/>
                <w:sz w:val="20"/>
              </w:rPr>
              <w:t xml:space="preserve">　協和キリン株式会社</w:t>
            </w:r>
          </w:p>
          <w:p w14:paraId="13511572" w14:textId="77777777" w:rsidR="009D230F" w:rsidRPr="00F864F4" w:rsidRDefault="009D230F" w:rsidP="009D230F">
            <w:pPr>
              <w:ind w:firstLineChars="400" w:firstLine="800"/>
              <w:jc w:val="left"/>
              <w:rPr>
                <w:rFonts w:ascii="HGPｺﾞｼｯｸM" w:eastAsia="HGPｺﾞｼｯｸM" w:hAnsi="ＭＳ ゴシック"/>
                <w:sz w:val="20"/>
              </w:rPr>
            </w:pPr>
            <w:r w:rsidRPr="00F864F4">
              <w:rPr>
                <w:rFonts w:ascii="HGPｺﾞｼｯｸM" w:eastAsia="HGPｺﾞｼｯｸM" w:hAnsi="ＭＳ ゴシック" w:hint="eastAsia"/>
                <w:sz w:val="20"/>
              </w:rPr>
              <w:t>全身性強皮症患者を対象としたＫＨＫ４８２７の第Ⅲ相試験</w:t>
            </w:r>
          </w:p>
          <w:p w14:paraId="28B072A8" w14:textId="77777777" w:rsidR="009D230F" w:rsidRPr="00F864F4" w:rsidRDefault="009D230F" w:rsidP="009D230F">
            <w:pPr>
              <w:tabs>
                <w:tab w:val="left" w:pos="993"/>
              </w:tabs>
              <w:ind w:firstLineChars="0" w:firstLine="0"/>
              <w:contextualSpacing/>
              <w:rPr>
                <w:rFonts w:ascii="HGPｺﾞｼｯｸM" w:eastAsia="HGPｺﾞｼｯｸM"/>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（２案件）</w:t>
            </w:r>
          </w:p>
          <w:p w14:paraId="142B725F" w14:textId="77777777" w:rsidR="009D230F" w:rsidRPr="00F864F4" w:rsidRDefault="009D230F" w:rsidP="009D230F">
            <w:pPr>
              <w:ind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 xml:space="preserve">重篤副作用等症例一覧（個別症例報告・海外症例）　　（２案件）　　　</w:t>
            </w:r>
          </w:p>
          <w:p w14:paraId="61CF6A18" w14:textId="77777777" w:rsidR="009D230F" w:rsidRPr="00F864F4" w:rsidRDefault="009D230F" w:rsidP="009D230F">
            <w:pPr>
              <w:ind w:firstLineChars="300" w:firstLine="600"/>
              <w:jc w:val="left"/>
              <w:rPr>
                <w:rFonts w:ascii="HGPｺﾞｼｯｸM" w:eastAsia="HGPｺﾞｼｯｸM" w:hAnsi="ＭＳ ゴシック"/>
                <w:sz w:val="20"/>
              </w:rPr>
            </w:pPr>
            <w:r w:rsidRPr="00F864F4">
              <w:rPr>
                <w:rFonts w:ascii="HGPｺﾞｼｯｸM" w:eastAsia="HGPｺﾞｼｯｸM" w:hAnsi="ＭＳ ゴシック" w:hint="eastAsia"/>
                <w:sz w:val="20"/>
              </w:rPr>
              <w:t>年次報告</w:t>
            </w:r>
          </w:p>
          <w:p w14:paraId="6D2614C6" w14:textId="77777777" w:rsidR="009D230F" w:rsidRPr="00F864F4" w:rsidRDefault="009D230F" w:rsidP="009D230F">
            <w:pPr>
              <w:tabs>
                <w:tab w:val="left" w:pos="993"/>
              </w:tabs>
              <w:ind w:firstLineChars="0" w:firstLine="0"/>
              <w:contextualSpacing/>
              <w:rPr>
                <w:rFonts w:ascii="HGPｺﾞｼｯｸM" w:eastAsia="HGPｺﾞｼｯｸM" w:hAnsi="ＭＳ ゴシック"/>
                <w:sz w:val="20"/>
              </w:rPr>
            </w:pPr>
            <w:r w:rsidRPr="00F864F4">
              <w:rPr>
                <w:rFonts w:ascii="HGPｺﾞｼｯｸM" w:eastAsia="HGPｺﾞｼｯｸM" w:hint="eastAsia"/>
                <w:sz w:val="20"/>
              </w:rPr>
              <w:t>[継続審査］　　治験期間が1年を超えるため</w:t>
            </w:r>
          </w:p>
          <w:p w14:paraId="3ACEBCDC" w14:textId="0A260124" w:rsidR="00174190" w:rsidRPr="00F864F4" w:rsidRDefault="009D230F" w:rsidP="009D230F">
            <w:pPr>
              <w:ind w:firstLineChars="0" w:firstLine="0"/>
              <w:jc w:val="left"/>
              <w:rPr>
                <w:rFonts w:ascii="HGPｺﾞｼｯｸM" w:eastAsia="HGPｺﾞｼｯｸM"/>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6F067195" w14:textId="77777777" w:rsidR="009D230F" w:rsidRPr="00F864F4" w:rsidRDefault="009D230F" w:rsidP="009D230F">
            <w:pPr>
              <w:ind w:firstLineChars="0" w:firstLine="0"/>
              <w:jc w:val="left"/>
              <w:rPr>
                <w:rFonts w:ascii="HGPｺﾞｼｯｸM" w:eastAsia="HGPｺﾞｼｯｸM"/>
                <w:sz w:val="20"/>
              </w:rPr>
            </w:pPr>
          </w:p>
          <w:p w14:paraId="004DF68B" w14:textId="77777777" w:rsidR="009D230F" w:rsidRPr="00F864F4" w:rsidRDefault="009D230F" w:rsidP="009D230F">
            <w:pPr>
              <w:tabs>
                <w:tab w:val="left" w:pos="176"/>
              </w:tabs>
              <w:ind w:firstLineChars="0" w:firstLine="0"/>
              <w:jc w:val="left"/>
              <w:rPr>
                <w:rFonts w:ascii="HGPｺﾞｼｯｸM" w:eastAsia="HGPｺﾞｼｯｸM" w:hAnsi="Batang" w:cs="Batang"/>
                <w:sz w:val="20"/>
              </w:rPr>
            </w:pPr>
            <w:r w:rsidRPr="00F864F4">
              <w:rPr>
                <w:rFonts w:ascii="HGPｺﾞｼｯｸM" w:eastAsia="HGPｺﾞｼｯｸM" w:hint="eastAsia"/>
                <w:sz w:val="20"/>
              </w:rPr>
              <w:t>議題⑥　依頼者：</w:t>
            </w:r>
            <w:r w:rsidRPr="00F864F4">
              <w:rPr>
                <w:rFonts w:ascii="HGPｺﾞｼｯｸM" w:eastAsia="HGPｺﾞｼｯｸM" w:hAnsi="ＭＳ ゴシック" w:hint="eastAsia"/>
                <w:sz w:val="20"/>
              </w:rPr>
              <w:t>中外製薬株式会社</w:t>
            </w:r>
          </w:p>
          <w:p w14:paraId="49F7D38A" w14:textId="77777777" w:rsidR="009D230F" w:rsidRPr="00F864F4" w:rsidRDefault="009D230F" w:rsidP="009D230F">
            <w:pPr>
              <w:tabs>
                <w:tab w:val="left" w:pos="993"/>
              </w:tabs>
              <w:autoSpaceDE w:val="0"/>
              <w:autoSpaceDN w:val="0"/>
              <w:ind w:leftChars="100" w:left="210" w:rightChars="16" w:right="34" w:firstLineChars="266" w:firstLine="532"/>
              <w:rPr>
                <w:rFonts w:ascii="HGPｺﾞｼｯｸM" w:eastAsia="HGPｺﾞｼｯｸM" w:hAnsi="ＭＳ ゴシック"/>
                <w:sz w:val="20"/>
              </w:rPr>
            </w:pPr>
            <w:r w:rsidRPr="00F864F4">
              <w:rPr>
                <w:rFonts w:ascii="HGPｺﾞｼｯｸM" w:eastAsia="HGPｺﾞｼｯｸM" w:hAnsi="ＭＳ ゴシック" w:hint="eastAsia"/>
                <w:sz w:val="20"/>
              </w:rPr>
              <w:t xml:space="preserve">　加齢黄斑変性患者を対象としたＦａｒｉｃｉｍａｂの第Ⅲ相試験</w:t>
            </w:r>
          </w:p>
          <w:p w14:paraId="437B32F2" w14:textId="77777777" w:rsidR="009D230F" w:rsidRPr="00F864F4" w:rsidRDefault="009D230F" w:rsidP="009D230F">
            <w:pPr>
              <w:tabs>
                <w:tab w:val="left" w:pos="993"/>
              </w:tabs>
              <w:autoSpaceDE w:val="0"/>
              <w:autoSpaceDN w:val="0"/>
              <w:ind w:rightChars="16" w:right="34" w:firstLineChars="0" w:firstLine="0"/>
              <w:rPr>
                <w:rFonts w:ascii="HGPｺﾞｼｯｸM" w:eastAsia="HGPｺﾞｼｯｸM" w:hAnsi="ＭＳ ゴシック"/>
                <w:color w:val="000000" w:themeColor="text1"/>
                <w:sz w:val="20"/>
              </w:rPr>
            </w:pPr>
            <w:r w:rsidRPr="00F864F4">
              <w:rPr>
                <w:rFonts w:ascii="HGPｺﾞｼｯｸM" w:eastAsia="HGPｺﾞｼｯｸM" w:hAnsi="ＭＳ ゴシック" w:hint="eastAsia"/>
                <w:sz w:val="20"/>
              </w:rPr>
              <w:t>[変　更]　　　(２案件)</w:t>
            </w:r>
            <w:r w:rsidRPr="00F864F4">
              <w:rPr>
                <w:rFonts w:ascii="HGPｺﾞｼｯｸM" w:eastAsia="HGPｺﾞｼｯｸM" w:hAnsi="ＭＳ ゴシック" w:hint="eastAsia"/>
                <w:color w:val="FF0000"/>
                <w:sz w:val="20"/>
              </w:rPr>
              <w:t xml:space="preserve">　　</w:t>
            </w:r>
            <w:r w:rsidRPr="00F864F4">
              <w:rPr>
                <w:rFonts w:ascii="HGPｺﾞｼｯｸM" w:eastAsia="HGPｺﾞｼｯｸM" w:hAnsi="ＭＳ ゴシック" w:hint="eastAsia"/>
                <w:color w:val="000000" w:themeColor="text1"/>
                <w:sz w:val="20"/>
              </w:rPr>
              <w:t xml:space="preserve">　</w:t>
            </w:r>
          </w:p>
          <w:p w14:paraId="685E3FA9" w14:textId="77777777" w:rsidR="009D230F" w:rsidRPr="00F864F4" w:rsidRDefault="009D230F" w:rsidP="009D230F">
            <w:pPr>
              <w:tabs>
                <w:tab w:val="left" w:pos="993"/>
              </w:tabs>
              <w:autoSpaceDE w:val="0"/>
              <w:autoSpaceDN w:val="0"/>
              <w:ind w:rightChars="16" w:right="34" w:firstLineChars="300" w:firstLine="600"/>
              <w:rPr>
                <w:rFonts w:ascii="HGPｺﾞｼｯｸM" w:eastAsia="HGPｺﾞｼｯｸM" w:hAnsi="ＭＳ ゴシック"/>
                <w:sz w:val="20"/>
              </w:rPr>
            </w:pPr>
            <w:r w:rsidRPr="00F864F4">
              <w:rPr>
                <w:rFonts w:ascii="HGPｺﾞｼｯｸM" w:eastAsia="HGPｺﾞｼｯｸM" w:hAnsi="ＭＳ ゴシック" w:hint="eastAsia"/>
                <w:sz w:val="20"/>
              </w:rPr>
              <w:t>①ＩＮＶＥＳＴＩＧＡＴＯＲ‘Ｓ　ＢＲＯＣＨＵＲＥ、治験薬概要書</w:t>
            </w:r>
          </w:p>
          <w:p w14:paraId="02BD16C2" w14:textId="77777777" w:rsidR="009D230F" w:rsidRPr="00F864F4" w:rsidRDefault="009D230F" w:rsidP="009D230F">
            <w:pPr>
              <w:tabs>
                <w:tab w:val="left" w:pos="993"/>
              </w:tabs>
              <w:autoSpaceDE w:val="0"/>
              <w:autoSpaceDN w:val="0"/>
              <w:ind w:rightChars="16" w:right="34" w:firstLineChars="300" w:firstLine="600"/>
              <w:rPr>
                <w:rFonts w:ascii="HGPｺﾞｼｯｸM" w:eastAsia="HGPｺﾞｼｯｸM" w:hAnsi="ＭＳ ゴシック"/>
                <w:sz w:val="20"/>
              </w:rPr>
            </w:pPr>
            <w:r w:rsidRPr="00F864F4">
              <w:rPr>
                <w:rFonts w:ascii="HGPｺﾞｼｯｸM" w:eastAsia="HGPｺﾞｼｯｸM" w:hAnsi="ＭＳ ゴシック" w:hint="eastAsia"/>
                <w:sz w:val="20"/>
              </w:rPr>
              <w:t>②説明文書・同意文書</w:t>
            </w:r>
          </w:p>
          <w:p w14:paraId="2B1EB438" w14:textId="77777777" w:rsidR="009D230F" w:rsidRPr="00F864F4" w:rsidRDefault="009D230F" w:rsidP="009D230F">
            <w:pPr>
              <w:tabs>
                <w:tab w:val="left" w:pos="993"/>
              </w:tabs>
              <w:ind w:firstLineChars="0" w:firstLine="0"/>
              <w:contextualSpacing/>
              <w:jc w:val="left"/>
              <w:rPr>
                <w:rFonts w:ascii="HGPｺﾞｼｯｸM" w:eastAsia="HGPｺﾞｼｯｸM"/>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（４案件）</w:t>
            </w:r>
          </w:p>
          <w:p w14:paraId="53F49479" w14:textId="77777777" w:rsidR="009D230F" w:rsidRPr="00F864F4" w:rsidRDefault="009D230F" w:rsidP="009D230F">
            <w:pPr>
              <w:tabs>
                <w:tab w:val="left" w:pos="919"/>
              </w:tabs>
              <w:ind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重篤副作用等症例一覧（個別症例報告・海外症例）　　（４案件）</w:t>
            </w:r>
          </w:p>
          <w:p w14:paraId="438DDC0D" w14:textId="77D25D14" w:rsidR="00127280" w:rsidRPr="00F864F4" w:rsidRDefault="009D230F" w:rsidP="009D230F">
            <w:pPr>
              <w:ind w:firstLineChars="0" w:firstLine="0"/>
              <w:jc w:val="left"/>
              <w:rPr>
                <w:rFonts w:ascii="HGPｺﾞｼｯｸM" w:eastAsia="HGPｺﾞｼｯｸM"/>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5C49C5D8" w14:textId="77777777" w:rsidR="009D230F" w:rsidRPr="00F864F4" w:rsidRDefault="009D230F" w:rsidP="009D230F">
            <w:pPr>
              <w:ind w:firstLineChars="0" w:firstLine="0"/>
              <w:jc w:val="left"/>
              <w:rPr>
                <w:rFonts w:ascii="HGPｺﾞｼｯｸM" w:eastAsia="HGPｺﾞｼｯｸM"/>
                <w:sz w:val="20"/>
              </w:rPr>
            </w:pPr>
          </w:p>
          <w:p w14:paraId="56FDA51B" w14:textId="77777777" w:rsidR="009D230F" w:rsidRPr="00F864F4" w:rsidRDefault="009D230F" w:rsidP="009D230F">
            <w:pPr>
              <w:ind w:firstLineChars="0" w:firstLine="0"/>
              <w:jc w:val="left"/>
              <w:rPr>
                <w:rFonts w:ascii="HGPｺﾞｼｯｸM" w:eastAsia="HGPｺﾞｼｯｸM" w:hAnsi="ＭＳ 明朝" w:cs="ＭＳ 明朝"/>
                <w:sz w:val="20"/>
              </w:rPr>
            </w:pPr>
            <w:r w:rsidRPr="00F864F4">
              <w:rPr>
                <w:rFonts w:ascii="HGPｺﾞｼｯｸM" w:eastAsia="HGPｺﾞｼｯｸM" w:hint="eastAsia"/>
                <w:sz w:val="20"/>
              </w:rPr>
              <w:t>議題</w:t>
            </w:r>
            <w:r w:rsidRPr="00F864F4">
              <w:rPr>
                <w:rFonts w:ascii="HGPｺﾞｼｯｸM" w:eastAsia="HGPｺﾞｼｯｸM" w:hAnsi="ＭＳ 明朝" w:cs="ＭＳ 明朝" w:hint="eastAsia"/>
                <w:sz w:val="20"/>
              </w:rPr>
              <w:t>⑦</w:t>
            </w:r>
            <w:r w:rsidRPr="00F864F4">
              <w:rPr>
                <w:rFonts w:ascii="HGPｺﾞｼｯｸM" w:hAnsi="ＭＳ 明朝" w:cs="ＭＳ 明朝" w:hint="eastAsia"/>
                <w:sz w:val="20"/>
              </w:rPr>
              <w:t xml:space="preserve"> </w:t>
            </w:r>
            <w:r w:rsidRPr="00F864F4">
              <w:rPr>
                <w:rFonts w:ascii="HGPｺﾞｼｯｸM" w:eastAsia="HGPｺﾞｼｯｸM" w:hAnsi="ＭＳ 明朝" w:cs="ＭＳ 明朝" w:hint="eastAsia"/>
                <w:sz w:val="20"/>
              </w:rPr>
              <w:t>依頼者：ＣＳＬベーリング株式会社</w:t>
            </w:r>
          </w:p>
          <w:p w14:paraId="5BB3E961" w14:textId="77777777" w:rsidR="009D230F" w:rsidRPr="00F864F4" w:rsidRDefault="009D230F" w:rsidP="009D230F">
            <w:pPr>
              <w:tabs>
                <w:tab w:val="left" w:pos="743"/>
              </w:tabs>
              <w:ind w:leftChars="400" w:left="840" w:firstLineChars="0" w:firstLine="0"/>
              <w:jc w:val="left"/>
              <w:rPr>
                <w:rFonts w:ascii="HGPｺﾞｼｯｸM" w:eastAsia="HGPｺﾞｼｯｸM" w:hAnsi="ＭＳ ゴシック"/>
                <w:sz w:val="20"/>
              </w:rPr>
            </w:pPr>
            <w:r w:rsidRPr="00F864F4">
              <w:rPr>
                <w:rFonts w:ascii="HGPｺﾞｼｯｸM" w:eastAsia="HGPｺﾞｼｯｸM" w:hAnsi="ＭＳ ゴシック" w:hint="eastAsia"/>
                <w:sz w:val="20"/>
              </w:rPr>
              <w:t>成人皮膚筋炎(DM)患者を対象にIgPro20（皮下注射用人免疫グロブリンＨｉｚｅｎｔｒａ</w:t>
            </w:r>
            <w:r w:rsidRPr="00F864F4">
              <w:rPr>
                <w:rFonts w:ascii="HGPｺﾞｼｯｸM" w:eastAsia="HGPｺﾞｼｯｸM" w:hAnsi="ＭＳ ゴシック" w:hint="eastAsia"/>
                <w:sz w:val="20"/>
              </w:rPr>
              <w:t>®</w:t>
            </w:r>
            <w:r w:rsidRPr="00F864F4">
              <w:rPr>
                <w:rFonts w:ascii="HGPｺﾞｼｯｸM" w:eastAsia="HGPｺﾞｼｯｸM" w:hAnsi="ＭＳ ゴシック" w:hint="eastAsia"/>
                <w:sz w:val="20"/>
              </w:rPr>
              <w:t>）の有効性、安全性及び薬物動態を評価する試験 -ＲＥＣＬＡＩＩＭ試験</w:t>
            </w:r>
          </w:p>
          <w:p w14:paraId="200D0FA6" w14:textId="77777777" w:rsidR="009D230F" w:rsidRPr="00F864F4" w:rsidRDefault="009D230F" w:rsidP="009D230F">
            <w:pPr>
              <w:tabs>
                <w:tab w:val="left" w:pos="993"/>
              </w:tabs>
              <w:ind w:firstLineChars="0" w:firstLine="0"/>
              <w:contextualSpacing/>
              <w:jc w:val="left"/>
              <w:rPr>
                <w:rFonts w:ascii="HGPｺﾞｼｯｸM" w:eastAsia="HGPｺﾞｼｯｸM" w:hAnsi="ＭＳ ゴシック"/>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（４案件）</w:t>
            </w:r>
          </w:p>
          <w:p w14:paraId="301E0BE0" w14:textId="77777777" w:rsidR="009D230F" w:rsidRPr="00F864F4" w:rsidRDefault="009D230F" w:rsidP="009D230F">
            <w:pPr>
              <w:tabs>
                <w:tab w:val="left" w:pos="993"/>
              </w:tabs>
              <w:ind w:firstLineChars="300" w:firstLine="600"/>
              <w:contextualSpacing/>
              <w:rPr>
                <w:rFonts w:ascii="HGPｺﾞｼｯｸM" w:eastAsia="HGPｺﾞｼｯｸM" w:hAnsi="ＭＳ ゴシック"/>
                <w:sz w:val="20"/>
              </w:rPr>
            </w:pP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重篤副作用等症例一覧（個別症例報告・海外症例）　　（４案件）</w:t>
            </w:r>
          </w:p>
          <w:p w14:paraId="5808E5F2" w14:textId="0BBA6F8A" w:rsidR="0087216A" w:rsidRPr="00F864F4" w:rsidRDefault="009D230F" w:rsidP="009D230F">
            <w:pPr>
              <w:ind w:firstLineChars="0" w:firstLine="0"/>
              <w:jc w:val="left"/>
              <w:rPr>
                <w:rFonts w:ascii="HGPｺﾞｼｯｸM" w:eastAsia="HGPｺﾞｼｯｸM"/>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5136B09D" w14:textId="77777777" w:rsidR="0070201E" w:rsidRPr="00F864F4" w:rsidRDefault="0070201E" w:rsidP="0070201E">
            <w:pPr>
              <w:tabs>
                <w:tab w:val="left" w:pos="919"/>
              </w:tabs>
              <w:ind w:firstLineChars="0" w:firstLine="0"/>
              <w:jc w:val="left"/>
              <w:rPr>
                <w:rFonts w:ascii="HGPｺﾞｼｯｸM" w:eastAsia="HGPｺﾞｼｯｸM"/>
                <w:sz w:val="20"/>
              </w:rPr>
            </w:pPr>
            <w:r w:rsidRPr="00F864F4">
              <w:rPr>
                <w:rFonts w:ascii="HGPｺﾞｼｯｸM" w:eastAsia="HGPｺﾞｼｯｸM" w:hint="eastAsia"/>
                <w:sz w:val="20"/>
              </w:rPr>
              <w:lastRenderedPageBreak/>
              <w:t>議題⑧</w:t>
            </w:r>
            <w:r w:rsidRPr="00F864F4">
              <w:rPr>
                <w:rFonts w:ascii="HGPｺﾞｼｯｸM" w:eastAsia="HGPｺﾞｼｯｸM" w:hAnsi="ＭＳ 明朝" w:cs="ＭＳ 明朝" w:hint="eastAsia"/>
                <w:sz w:val="20"/>
              </w:rPr>
              <w:t xml:space="preserve">　</w:t>
            </w:r>
            <w:r w:rsidRPr="00F864F4">
              <w:rPr>
                <w:rFonts w:ascii="HGPｺﾞｼｯｸM" w:eastAsia="HGPｺﾞｼｯｸM" w:hAnsi="ＭＳ ゴシック" w:hint="eastAsia"/>
                <w:sz w:val="20"/>
              </w:rPr>
              <w:t xml:space="preserve">依頼者：ノバルティス　ファーマ株式会社　　</w:t>
            </w:r>
          </w:p>
          <w:p w14:paraId="3A226B06" w14:textId="77777777" w:rsidR="0070201E" w:rsidRPr="00F864F4" w:rsidRDefault="0070201E" w:rsidP="0070201E">
            <w:pPr>
              <w:tabs>
                <w:tab w:val="left" w:pos="919"/>
                <w:tab w:val="left" w:pos="2303"/>
              </w:tabs>
              <w:ind w:firstLineChars="400" w:firstLine="800"/>
              <w:jc w:val="left"/>
              <w:rPr>
                <w:rFonts w:ascii="HGPｺﾞｼｯｸM" w:eastAsia="HGPｺﾞｼｯｸM" w:hAnsi="ＭＳ ゴシック"/>
                <w:sz w:val="20"/>
              </w:rPr>
            </w:pPr>
            <w:r w:rsidRPr="00F864F4">
              <w:rPr>
                <w:rFonts w:ascii="HGPｺﾞｼｯｸM" w:eastAsia="HGPｺﾞｼｯｸM" w:hAnsi="ＭＳ ゴシック" w:hint="eastAsia"/>
                <w:sz w:val="20"/>
              </w:rPr>
              <w:t>ノバルティス　ファーマ株式会社依頼によるシェーグレン症候群患者に対象としたＣＦＺ５３３の第Ⅱ相試験</w:t>
            </w:r>
          </w:p>
          <w:p w14:paraId="5570A5E9" w14:textId="77777777" w:rsidR="0070201E" w:rsidRPr="00F864F4" w:rsidRDefault="0070201E" w:rsidP="0070201E">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（２案件）</w:t>
            </w:r>
          </w:p>
          <w:p w14:paraId="5D99C897" w14:textId="77777777" w:rsidR="0070201E" w:rsidRPr="00F864F4" w:rsidRDefault="0070201E" w:rsidP="0070201E">
            <w:pPr>
              <w:tabs>
                <w:tab w:val="left" w:pos="1168"/>
              </w:tabs>
              <w:ind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重篤副作用等症例一覧（個別症例報告・国内症例・海外症例）　　（２案件）</w:t>
            </w:r>
          </w:p>
          <w:p w14:paraId="6FB126BD" w14:textId="77777777" w:rsidR="0070201E" w:rsidRPr="00F864F4" w:rsidRDefault="0070201E" w:rsidP="0070201E">
            <w:pPr>
              <w:tabs>
                <w:tab w:val="left" w:pos="1168"/>
              </w:tabs>
              <w:ind w:firstLineChars="300" w:firstLine="600"/>
              <w:jc w:val="left"/>
              <w:rPr>
                <w:rFonts w:ascii="HGPｺﾞｼｯｸM" w:eastAsia="HGPｺﾞｼｯｸM" w:hAnsi="ＭＳ ゴシック"/>
                <w:sz w:val="20"/>
              </w:rPr>
            </w:pPr>
            <w:r w:rsidRPr="00F864F4">
              <w:rPr>
                <w:rFonts w:ascii="HGPｺﾞｼｯｸM" w:eastAsia="HGPｺﾞｼｯｸM" w:hAnsi="ＭＳ ゴシック" w:hint="eastAsia"/>
                <w:sz w:val="20"/>
              </w:rPr>
              <w:t>年次報告</w:t>
            </w:r>
          </w:p>
          <w:p w14:paraId="7A281159" w14:textId="77777777" w:rsidR="0070201E" w:rsidRPr="00F864F4" w:rsidRDefault="0070201E" w:rsidP="0070201E">
            <w:pPr>
              <w:ind w:firstLineChars="0" w:firstLine="0"/>
              <w:jc w:val="left"/>
              <w:rPr>
                <w:rFonts w:ascii="HGPｺﾞｼｯｸM" w:eastAsia="HGPｺﾞｼｯｸM"/>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060DE039" w14:textId="77777777" w:rsidR="002A106E" w:rsidRPr="00F864F4" w:rsidRDefault="002A106E" w:rsidP="004B5E93">
            <w:pPr>
              <w:ind w:firstLineChars="0" w:firstLine="0"/>
              <w:jc w:val="left"/>
              <w:rPr>
                <w:rFonts w:ascii="HGPｺﾞｼｯｸM" w:eastAsia="HGPｺﾞｼｯｸM"/>
                <w:sz w:val="20"/>
              </w:rPr>
            </w:pPr>
          </w:p>
          <w:p w14:paraId="722562C7" w14:textId="77777777" w:rsidR="00933E88" w:rsidRPr="00F864F4" w:rsidRDefault="00933E88" w:rsidP="00933E88">
            <w:pPr>
              <w:ind w:firstLineChars="0" w:firstLine="0"/>
              <w:jc w:val="left"/>
              <w:rPr>
                <w:rFonts w:ascii="HGPｺﾞｼｯｸM" w:eastAsia="HGPｺﾞｼｯｸM" w:hAnsi="ＭＳ ゴシック"/>
                <w:bCs/>
                <w:color w:val="FF0000"/>
                <w:sz w:val="20"/>
              </w:rPr>
            </w:pPr>
            <w:r w:rsidRPr="00F864F4">
              <w:rPr>
                <w:rFonts w:ascii="HGPｺﾞｼｯｸM" w:eastAsia="HGPｺﾞｼｯｸM" w:hAnsi="ＭＳ ゴシック" w:hint="eastAsia"/>
                <w:sz w:val="20"/>
              </w:rPr>
              <w:t>議題</w:t>
            </w:r>
            <w:r w:rsidRPr="00F864F4">
              <w:rPr>
                <w:rFonts w:ascii="HGPｺﾞｼｯｸM" w:eastAsia="HGPｺﾞｼｯｸM" w:hAnsi="ＭＳ 明朝" w:cs="ＭＳ 明朝" w:hint="eastAsia"/>
                <w:sz w:val="20"/>
              </w:rPr>
              <w:t xml:space="preserve">⑨　</w:t>
            </w:r>
            <w:r w:rsidRPr="00F864F4">
              <w:rPr>
                <w:rFonts w:ascii="HGPｺﾞｼｯｸM" w:eastAsia="HGPｺﾞｼｯｸM" w:hint="eastAsia"/>
                <w:sz w:val="20"/>
              </w:rPr>
              <w:t>依頼者：</w:t>
            </w:r>
            <w:r w:rsidRPr="00F864F4">
              <w:rPr>
                <w:rFonts w:ascii="HGPｺﾞｼｯｸM" w:eastAsia="HGPｺﾞｼｯｸM" w:hAnsi="ＭＳ ゴシック" w:hint="eastAsia"/>
                <w:bCs/>
                <w:sz w:val="20"/>
              </w:rPr>
              <w:t>マイランＥＰＤ合同会社</w:t>
            </w:r>
            <w:r w:rsidRPr="00F864F4">
              <w:rPr>
                <w:rFonts w:ascii="HGPｺﾞｼｯｸM" w:eastAsia="HGPｺﾞｼｯｸM" w:hAnsi="ＭＳ ゴシック" w:hint="eastAsia"/>
                <w:bCs/>
                <w:color w:val="FF0000"/>
                <w:sz w:val="20"/>
              </w:rPr>
              <w:t xml:space="preserve">　　</w:t>
            </w:r>
          </w:p>
          <w:p w14:paraId="1F4B4E27" w14:textId="77777777" w:rsidR="00933E88" w:rsidRPr="00F864F4" w:rsidRDefault="00933E88" w:rsidP="00933E88">
            <w:pPr>
              <w:ind w:firstLineChars="400" w:firstLine="800"/>
              <w:jc w:val="left"/>
              <w:rPr>
                <w:rFonts w:ascii="HGPｺﾞｼｯｸM" w:eastAsia="HGPｺﾞｼｯｸM" w:hAnsi="ＭＳ ゴシック"/>
                <w:sz w:val="20"/>
              </w:rPr>
            </w:pPr>
            <w:r w:rsidRPr="00F864F4">
              <w:rPr>
                <w:rFonts w:ascii="HGPｺﾞｼｯｸM" w:eastAsia="HGPｺﾞｼｯｸM" w:hAnsi="ＭＳ ゴシック" w:hint="eastAsia"/>
                <w:sz w:val="20"/>
              </w:rPr>
              <w:t>シスチン症患者を対象としたＡ０００３点眼液０．５５％の第Ⅲ相試験</w:t>
            </w:r>
          </w:p>
          <w:p w14:paraId="2701EA56" w14:textId="77777777" w:rsidR="00933E88" w:rsidRPr="00F864F4" w:rsidRDefault="00933E88" w:rsidP="00933E88">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（１案件）</w:t>
            </w:r>
          </w:p>
          <w:p w14:paraId="0F87B99D" w14:textId="77777777" w:rsidR="00933E88" w:rsidRPr="00F864F4" w:rsidRDefault="00933E88" w:rsidP="00933E88">
            <w:pPr>
              <w:tabs>
                <w:tab w:val="left" w:pos="993"/>
              </w:tabs>
              <w:ind w:firstLineChars="300" w:firstLine="600"/>
              <w:contextualSpacing/>
              <w:rPr>
                <w:rFonts w:ascii="HGPｺﾞｼｯｸM" w:eastAsia="HGPｺﾞｼｯｸM" w:hAnsi="ＭＳ ゴシック"/>
                <w:sz w:val="20"/>
              </w:rPr>
            </w:pP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重篤副作用等症例一覧（個別症例報告・海外症例）　　（１案件）</w:t>
            </w:r>
          </w:p>
          <w:p w14:paraId="1A1A33D9" w14:textId="4712E358" w:rsidR="00773E27" w:rsidRPr="00F864F4" w:rsidRDefault="00933E88" w:rsidP="00933E88">
            <w:pPr>
              <w:ind w:firstLineChars="0" w:firstLine="0"/>
              <w:jc w:val="left"/>
              <w:rPr>
                <w:rFonts w:ascii="HGPｺﾞｼｯｸM" w:eastAsia="HGPｺﾞｼｯｸM"/>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7E783346" w14:textId="6453F618" w:rsidR="00933E88" w:rsidRPr="00F864F4" w:rsidRDefault="00933E88" w:rsidP="00933E88">
            <w:pPr>
              <w:ind w:firstLineChars="0" w:firstLine="0"/>
              <w:jc w:val="left"/>
              <w:rPr>
                <w:rFonts w:ascii="HGPｺﾞｼｯｸM" w:eastAsia="HGPｺﾞｼｯｸM"/>
                <w:sz w:val="20"/>
              </w:rPr>
            </w:pPr>
          </w:p>
          <w:p w14:paraId="3424238A" w14:textId="1F860368" w:rsidR="00773E27" w:rsidRPr="00F864F4" w:rsidRDefault="00773E27" w:rsidP="00773E27">
            <w:pPr>
              <w:ind w:firstLineChars="0" w:firstLine="0"/>
              <w:jc w:val="left"/>
              <w:rPr>
                <w:rFonts w:ascii="HGPｺﾞｼｯｸM" w:eastAsia="HGPｺﾞｼｯｸM" w:hAnsi="ＭＳ ゴシック"/>
                <w:bCs/>
                <w:sz w:val="20"/>
              </w:rPr>
            </w:pPr>
            <w:r w:rsidRPr="00F864F4">
              <w:rPr>
                <w:rFonts w:ascii="HGPｺﾞｼｯｸM" w:eastAsia="HGPｺﾞｼｯｸM" w:hAnsi="ＭＳ ゴシック" w:hint="eastAsia"/>
                <w:sz w:val="20"/>
              </w:rPr>
              <w:t>議題</w:t>
            </w:r>
            <w:r w:rsidR="002E34A6" w:rsidRPr="00F864F4">
              <w:rPr>
                <w:rFonts w:ascii="HGPｺﾞｼｯｸM" w:eastAsia="HGPｺﾞｼｯｸM" w:hint="eastAsia"/>
                <w:sz w:val="20"/>
              </w:rPr>
              <w:t>⑩</w:t>
            </w:r>
            <w:r w:rsidR="003B3FC5" w:rsidRPr="00F864F4">
              <w:rPr>
                <w:rFonts w:ascii="HGPｺﾞｼｯｸM" w:eastAsia="HGPｺﾞｼｯｸM" w:hint="eastAsia"/>
                <w:sz w:val="20"/>
              </w:rPr>
              <w:t xml:space="preserve">　</w:t>
            </w:r>
            <w:r w:rsidRPr="00F864F4">
              <w:rPr>
                <w:rFonts w:ascii="HGPｺﾞｼｯｸM" w:eastAsia="HGPｺﾞｼｯｸM" w:hAnsi="ＭＳ 明朝" w:cs="ＭＳ 明朝" w:hint="eastAsia"/>
                <w:sz w:val="20"/>
              </w:rPr>
              <w:t>依頼者：</w:t>
            </w:r>
            <w:r w:rsidRPr="00F864F4">
              <w:rPr>
                <w:rFonts w:ascii="HGPｺﾞｼｯｸM" w:eastAsia="HGPｺﾞｼｯｸM" w:hAnsi="ＭＳ ゴシック" w:hint="eastAsia"/>
                <w:bCs/>
                <w:sz w:val="20"/>
              </w:rPr>
              <w:t>ア</w:t>
            </w:r>
            <w:r w:rsidR="002E34A6" w:rsidRPr="00F864F4">
              <w:rPr>
                <w:rFonts w:ascii="HGPｺﾞｼｯｸM" w:eastAsia="HGPｺﾞｼｯｸM" w:hAnsi="ＭＳ ゴシック" w:hint="eastAsia"/>
                <w:bCs/>
                <w:sz w:val="20"/>
              </w:rPr>
              <w:t>ッ</w:t>
            </w:r>
            <w:r w:rsidRPr="00F864F4">
              <w:rPr>
                <w:rFonts w:ascii="HGPｺﾞｼｯｸM" w:eastAsia="HGPｺﾞｼｯｸM" w:hAnsi="ＭＳ ゴシック" w:hint="eastAsia"/>
                <w:bCs/>
                <w:sz w:val="20"/>
              </w:rPr>
              <w:t xml:space="preserve">ヴィ合同会社　　</w:t>
            </w:r>
          </w:p>
          <w:p w14:paraId="69743CF2" w14:textId="108E86B5" w:rsidR="00773E27" w:rsidRPr="00F864F4" w:rsidRDefault="00773E27" w:rsidP="00773E27">
            <w:pPr>
              <w:ind w:leftChars="400" w:left="840" w:firstLineChars="0" w:firstLine="0"/>
              <w:jc w:val="left"/>
              <w:rPr>
                <w:rFonts w:ascii="HGPｺﾞｼｯｸM" w:eastAsia="HGPｺﾞｼｯｸM" w:hAnsi="ＭＳ ゴシック"/>
                <w:sz w:val="20"/>
              </w:rPr>
            </w:pPr>
            <w:r w:rsidRPr="00F864F4">
              <w:rPr>
                <w:rFonts w:ascii="HGPｺﾞｼｯｸM" w:eastAsia="HGPｺﾞｼｯｸM" w:hAnsi="ＭＳ ゴシック" w:hint="eastAsia"/>
                <w:sz w:val="20"/>
              </w:rPr>
              <w:t>中等症から重症の掌蹠膿疱症を有する日本の成人被験者を対象とした、</w:t>
            </w:r>
            <w:r w:rsidRPr="00F864F4">
              <w:rPr>
                <w:rFonts w:ascii="HGPｺﾞｼｯｸM" w:eastAsia="HGPｺﾞｼｯｸM" w:hAnsi="ＭＳ ゴシック" w:hint="eastAsia"/>
                <w:bCs/>
                <w:sz w:val="20"/>
              </w:rPr>
              <w:t>リサンキズマブ</w:t>
            </w:r>
            <w:r w:rsidRPr="00F864F4">
              <w:rPr>
                <w:rFonts w:ascii="HGPｺﾞｼｯｸM" w:eastAsia="HGPｺﾞｼｯｸM" w:hAnsi="ＭＳ ゴシック" w:hint="eastAsia"/>
                <w:sz w:val="20"/>
              </w:rPr>
              <w:t>の第Ⅲ相多施設共同無作為化プラセボ対照二重盲検試験</w:t>
            </w:r>
          </w:p>
          <w:p w14:paraId="2BF1A855" w14:textId="61D5559E" w:rsidR="00773E27" w:rsidRPr="00F864F4" w:rsidRDefault="00773E27" w:rsidP="00773E27">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（３案件）</w:t>
            </w:r>
          </w:p>
          <w:p w14:paraId="504267B6" w14:textId="51841697" w:rsidR="00BD2338" w:rsidRPr="00F864F4" w:rsidRDefault="00BD2338" w:rsidP="00BD2338">
            <w:pPr>
              <w:pStyle w:val="a4"/>
              <w:tabs>
                <w:tab w:val="left" w:pos="1168"/>
              </w:tabs>
              <w:ind w:leftChars="0" w:left="0" w:firstLineChars="300" w:firstLine="600"/>
              <w:jc w:val="left"/>
              <w:rPr>
                <w:rFonts w:ascii="HGPｺﾞｼｯｸM" w:eastAsia="HGPｺﾞｼｯｸM" w:hAnsi="ＭＳ ゴシック"/>
                <w:sz w:val="20"/>
              </w:rPr>
            </w:pPr>
            <w:r w:rsidRPr="00F864F4">
              <w:rPr>
                <w:rFonts w:ascii="HGPｺﾞｼｯｸM" w:eastAsia="HGPｺﾞｼｯｸM" w:hAnsi="ＭＳ ゴシック" w:hint="eastAsia"/>
                <w:sz w:val="20"/>
              </w:rPr>
              <w:t>①</w:t>
            </w: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重篤副作用等症例一覧（個別症例報告・海外症例）　　　（１件）</w:t>
            </w:r>
          </w:p>
          <w:p w14:paraId="7E3B3004" w14:textId="004C6406" w:rsidR="00773E27" w:rsidRPr="00F864F4" w:rsidRDefault="00BD2338" w:rsidP="00773E27">
            <w:pPr>
              <w:pStyle w:val="a4"/>
              <w:tabs>
                <w:tab w:val="left" w:pos="1168"/>
              </w:tabs>
              <w:ind w:leftChars="0" w:left="0"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②</w:t>
            </w:r>
            <w:r w:rsidR="00773E27" w:rsidRPr="00F864F4">
              <w:rPr>
                <w:rFonts w:ascii="HGPｺﾞｼｯｸM" w:eastAsia="HGPｺﾞｼｯｸM" w:hint="eastAsia"/>
                <w:sz w:val="20"/>
              </w:rPr>
              <w:t>厚生労働省へ報告した未知・</w:t>
            </w:r>
            <w:r w:rsidR="00773E27" w:rsidRPr="00F864F4">
              <w:rPr>
                <w:rFonts w:ascii="HGPｺﾞｼｯｸM" w:eastAsia="HGPｺﾞｼｯｸM" w:hAnsi="ＭＳ ゴシック" w:hint="eastAsia"/>
                <w:sz w:val="20"/>
              </w:rPr>
              <w:t>重篤副作用等症例一覧（個別症例報告・</w:t>
            </w:r>
            <w:r w:rsidR="00302105" w:rsidRPr="00F864F4">
              <w:rPr>
                <w:rFonts w:ascii="HGPｺﾞｼｯｸM" w:eastAsia="HGPｺﾞｼｯｸM" w:hAnsi="ＭＳ ゴシック" w:hint="eastAsia"/>
                <w:sz w:val="20"/>
              </w:rPr>
              <w:t>国内症例・</w:t>
            </w:r>
            <w:r w:rsidR="00773E27" w:rsidRPr="00F864F4">
              <w:rPr>
                <w:rFonts w:ascii="HGPｺﾞｼｯｸM" w:eastAsia="HGPｺﾞｼｯｸM" w:hAnsi="ＭＳ ゴシック" w:hint="eastAsia"/>
                <w:sz w:val="20"/>
              </w:rPr>
              <w:t>海外症例）　　　（</w:t>
            </w:r>
            <w:r w:rsidR="00775C99" w:rsidRPr="00F864F4">
              <w:rPr>
                <w:rFonts w:ascii="HGPｺﾞｼｯｸM" w:eastAsia="HGPｺﾞｼｯｸM" w:hAnsi="ＭＳ ゴシック" w:hint="eastAsia"/>
                <w:sz w:val="20"/>
              </w:rPr>
              <w:t>２</w:t>
            </w:r>
            <w:r w:rsidR="00773E27" w:rsidRPr="00F864F4">
              <w:rPr>
                <w:rFonts w:ascii="HGPｺﾞｼｯｸM" w:eastAsia="HGPｺﾞｼｯｸM" w:hAnsi="ＭＳ ゴシック" w:hint="eastAsia"/>
                <w:sz w:val="20"/>
              </w:rPr>
              <w:t>件）</w:t>
            </w:r>
          </w:p>
          <w:p w14:paraId="13843A78" w14:textId="77777777" w:rsidR="00773E27" w:rsidRPr="00F864F4" w:rsidRDefault="00773E27" w:rsidP="00773E27">
            <w:pPr>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433B3F69" w14:textId="77777777" w:rsidR="00773E27" w:rsidRPr="00F864F4" w:rsidRDefault="00773E27" w:rsidP="004B5E93">
            <w:pPr>
              <w:ind w:firstLineChars="0" w:firstLine="0"/>
              <w:jc w:val="left"/>
              <w:rPr>
                <w:rFonts w:ascii="HGPｺﾞｼｯｸM" w:eastAsia="HGPｺﾞｼｯｸM"/>
                <w:sz w:val="20"/>
              </w:rPr>
            </w:pPr>
          </w:p>
          <w:p w14:paraId="6EA3718F" w14:textId="3EACFC8D" w:rsidR="007132F7" w:rsidRPr="00F864F4" w:rsidRDefault="007132F7" w:rsidP="007132F7">
            <w:pPr>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議題</w:t>
            </w:r>
            <w:r w:rsidR="002E34A6" w:rsidRPr="00F864F4">
              <w:rPr>
                <w:rFonts w:ascii="HGPｺﾞｼｯｸM" w:eastAsia="HGPｺﾞｼｯｸM" w:hint="eastAsia"/>
                <w:sz w:val="20"/>
              </w:rPr>
              <w:t>⑪</w:t>
            </w:r>
            <w:r w:rsidR="003B3FC5" w:rsidRPr="00F864F4">
              <w:rPr>
                <w:rFonts w:ascii="HGPｺﾞｼｯｸM" w:eastAsia="HGPｺﾞｼｯｸM" w:hint="eastAsia"/>
                <w:sz w:val="20"/>
              </w:rPr>
              <w:t xml:space="preserve">　</w:t>
            </w:r>
            <w:r w:rsidRPr="00F864F4">
              <w:rPr>
                <w:rFonts w:ascii="HGPｺﾞｼｯｸM" w:eastAsia="HGPｺﾞｼｯｸM" w:hint="eastAsia"/>
                <w:sz w:val="20"/>
              </w:rPr>
              <w:t>依頼者：Ｓａｍｓｕｎｇ　Ｂｉｏｅｐｉｓ　株式会社</w:t>
            </w:r>
          </w:p>
          <w:p w14:paraId="0F485FA8" w14:textId="4ABDF404" w:rsidR="007132F7" w:rsidRPr="00F864F4" w:rsidRDefault="007132F7" w:rsidP="002E34A6">
            <w:pPr>
              <w:tabs>
                <w:tab w:val="left" w:pos="873"/>
                <w:tab w:val="left" w:pos="2989"/>
              </w:tabs>
              <w:ind w:firstLineChars="400" w:firstLine="800"/>
              <w:jc w:val="left"/>
              <w:rPr>
                <w:rFonts w:ascii="HGPｺﾞｼｯｸM" w:eastAsia="HGPｺﾞｼｯｸM" w:hAnsi="ＭＳ ゴシック"/>
                <w:color w:val="FF0000"/>
                <w:sz w:val="20"/>
              </w:rPr>
            </w:pPr>
            <w:r w:rsidRPr="00F864F4">
              <w:rPr>
                <w:rFonts w:ascii="HGPｺﾞｼｯｸM" w:eastAsia="HGPｺﾞｼｯｸM" w:hint="eastAsia"/>
                <w:sz w:val="20"/>
              </w:rPr>
              <w:t>Ｓａｍｓｕｎｇ　Ｂｉｏｅｐｉｓの依頼による新血管を伴う加齢黄斑変性患者を対象とした</w:t>
            </w:r>
            <w:r w:rsidRPr="00F864F4">
              <w:rPr>
                <w:rFonts w:ascii="HGPｺﾞｼｯｸM" w:eastAsia="HGPｺﾞｼｯｸM" w:hAnsi="ＭＳ ゴシック" w:hint="eastAsia"/>
                <w:sz w:val="20"/>
              </w:rPr>
              <w:t xml:space="preserve">ＳＢ１５第Ⅲ相試験　　</w:t>
            </w:r>
          </w:p>
          <w:p w14:paraId="6CEBAD7D" w14:textId="12E3CC1F" w:rsidR="002E34A6" w:rsidRPr="00F864F4" w:rsidRDefault="007132F7" w:rsidP="007132F7">
            <w:pPr>
              <w:ind w:firstLineChars="0" w:firstLine="0"/>
              <w:jc w:val="left"/>
              <w:rPr>
                <w:rFonts w:ascii="HGPｺﾞｼｯｸM" w:eastAsia="HGPｺﾞｼｯｸM"/>
                <w:sz w:val="20"/>
              </w:rPr>
            </w:pPr>
            <w:r w:rsidRPr="00F864F4">
              <w:rPr>
                <w:rFonts w:ascii="HGPｺﾞｼｯｸM" w:eastAsia="HGPｺﾞｼｯｸM" w:hint="eastAsia"/>
                <w:sz w:val="20"/>
              </w:rPr>
              <w:t>[変　更]　　　（</w:t>
            </w:r>
            <w:r w:rsidR="002E34A6" w:rsidRPr="00F864F4">
              <w:rPr>
                <w:rFonts w:ascii="HGPｺﾞｼｯｸM" w:eastAsia="HGPｺﾞｼｯｸM" w:hint="eastAsia"/>
                <w:sz w:val="20"/>
              </w:rPr>
              <w:t>２</w:t>
            </w:r>
            <w:r w:rsidRPr="00F864F4">
              <w:rPr>
                <w:rFonts w:ascii="HGPｺﾞｼｯｸM" w:eastAsia="HGPｺﾞｼｯｸM" w:hint="eastAsia"/>
                <w:sz w:val="20"/>
              </w:rPr>
              <w:t xml:space="preserve">案件）　　</w:t>
            </w:r>
          </w:p>
          <w:p w14:paraId="481A8EBD" w14:textId="5FAD2B4A" w:rsidR="002E34A6" w:rsidRPr="00F864F4" w:rsidRDefault="002E34A6" w:rsidP="007132F7">
            <w:pPr>
              <w:ind w:firstLineChars="0" w:firstLine="0"/>
              <w:jc w:val="left"/>
              <w:rPr>
                <w:rFonts w:ascii="HGPｺﾞｼｯｸM" w:eastAsia="HGPｺﾞｼｯｸM"/>
                <w:sz w:val="20"/>
              </w:rPr>
            </w:pPr>
            <w:r w:rsidRPr="00F864F4">
              <w:rPr>
                <w:rFonts w:ascii="HGPｺﾞｼｯｸM" w:eastAsia="HGPｺﾞｼｯｸM" w:hint="eastAsia"/>
                <w:sz w:val="20"/>
              </w:rPr>
              <w:t xml:space="preserve">　　　　 ①治験薬概要書</w:t>
            </w:r>
          </w:p>
          <w:p w14:paraId="11629951" w14:textId="190A600B" w:rsidR="002E34A6" w:rsidRPr="00F864F4" w:rsidRDefault="002E34A6" w:rsidP="007132F7">
            <w:pPr>
              <w:ind w:firstLineChars="0" w:firstLine="0"/>
              <w:jc w:val="left"/>
              <w:rPr>
                <w:rFonts w:ascii="HGPｺﾞｼｯｸM" w:eastAsia="HGPｺﾞｼｯｸM"/>
                <w:sz w:val="20"/>
              </w:rPr>
            </w:pPr>
            <w:r w:rsidRPr="00F864F4">
              <w:rPr>
                <w:rFonts w:ascii="HGPｺﾞｼｯｸM" w:eastAsia="HGPｺﾞｼｯｸM" w:hint="eastAsia"/>
                <w:sz w:val="20"/>
              </w:rPr>
              <w:t xml:space="preserve">　　　　 ②治験分担医師</w:t>
            </w:r>
          </w:p>
          <w:p w14:paraId="66D03B9F" w14:textId="281FB3F6" w:rsidR="007132F7" w:rsidRPr="00F864F4" w:rsidRDefault="007132F7" w:rsidP="007132F7">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w:t>
            </w:r>
            <w:r w:rsidRPr="00F864F4">
              <w:rPr>
                <w:rFonts w:ascii="HGPｺﾞｼｯｸM" w:eastAsia="HGPｺﾞｼｯｸM" w:hAnsi="ＭＳ ゴシック" w:hint="eastAsia"/>
                <w:color w:val="FF0000"/>
                <w:sz w:val="20"/>
              </w:rPr>
              <w:t xml:space="preserve">　　　</w:t>
            </w:r>
            <w:r w:rsidRPr="00F864F4">
              <w:rPr>
                <w:rFonts w:ascii="HGPｺﾞｼｯｸM" w:eastAsia="HGPｺﾞｼｯｸM" w:hAnsi="ＭＳ ゴシック" w:hint="eastAsia"/>
                <w:sz w:val="20"/>
              </w:rPr>
              <w:t>（</w:t>
            </w:r>
            <w:r w:rsidR="002E34A6" w:rsidRPr="00F864F4">
              <w:rPr>
                <w:rFonts w:ascii="HGPｺﾞｼｯｸM" w:eastAsia="HGPｺﾞｼｯｸM" w:hAnsi="ＭＳ ゴシック" w:hint="eastAsia"/>
                <w:sz w:val="20"/>
              </w:rPr>
              <w:t>３</w:t>
            </w:r>
            <w:r w:rsidRPr="00F864F4">
              <w:rPr>
                <w:rFonts w:ascii="HGPｺﾞｼｯｸM" w:eastAsia="HGPｺﾞｼｯｸM" w:hAnsi="ＭＳ ゴシック" w:hint="eastAsia"/>
                <w:sz w:val="20"/>
              </w:rPr>
              <w:t>案件）</w:t>
            </w:r>
          </w:p>
          <w:p w14:paraId="5D8C20F2" w14:textId="6347BF2E" w:rsidR="007132F7" w:rsidRPr="00F864F4" w:rsidRDefault="007132F7" w:rsidP="00E46782">
            <w:pPr>
              <w:pStyle w:val="a4"/>
              <w:tabs>
                <w:tab w:val="left" w:pos="1168"/>
              </w:tabs>
              <w:ind w:leftChars="0" w:left="0"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重篤副作用等症例一覧（個別症例報告・海外症例）　　　（</w:t>
            </w:r>
            <w:r w:rsidR="00775C99" w:rsidRPr="00F864F4">
              <w:rPr>
                <w:rFonts w:ascii="HGPｺﾞｼｯｸM" w:eastAsia="HGPｺﾞｼｯｸM" w:hAnsi="ＭＳ ゴシック" w:hint="eastAsia"/>
                <w:sz w:val="20"/>
              </w:rPr>
              <w:t>３</w:t>
            </w:r>
            <w:r w:rsidRPr="00F864F4">
              <w:rPr>
                <w:rFonts w:ascii="HGPｺﾞｼｯｸM" w:eastAsia="HGPｺﾞｼｯｸM" w:hAnsi="ＭＳ ゴシック" w:hint="eastAsia"/>
                <w:sz w:val="20"/>
              </w:rPr>
              <w:t>件）</w:t>
            </w:r>
          </w:p>
          <w:p w14:paraId="63D8CA1D" w14:textId="77777777" w:rsidR="007132F7" w:rsidRPr="00F864F4" w:rsidRDefault="007132F7" w:rsidP="007132F7">
            <w:pPr>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0ECEB173" w14:textId="77777777" w:rsidR="007132F7" w:rsidRPr="00F864F4" w:rsidRDefault="007132F7" w:rsidP="007132F7">
            <w:pPr>
              <w:ind w:firstLineChars="0" w:firstLine="0"/>
              <w:jc w:val="left"/>
              <w:rPr>
                <w:rFonts w:ascii="HGPｺﾞｼｯｸM" w:eastAsia="HGPｺﾞｼｯｸM" w:hAnsi="ＭＳ ゴシック"/>
                <w:sz w:val="20"/>
              </w:rPr>
            </w:pPr>
          </w:p>
          <w:p w14:paraId="19C48BB7" w14:textId="614F1633" w:rsidR="00445379" w:rsidRPr="00F864F4" w:rsidRDefault="00445379" w:rsidP="00445379">
            <w:pPr>
              <w:ind w:firstLineChars="0" w:firstLine="0"/>
              <w:jc w:val="left"/>
              <w:rPr>
                <w:rFonts w:ascii="HGPｺﾞｼｯｸM" w:eastAsia="HGPｺﾞｼｯｸM" w:hAnsi="ＭＳ 明朝" w:cs="ＭＳ 明朝"/>
                <w:sz w:val="20"/>
              </w:rPr>
            </w:pPr>
            <w:r w:rsidRPr="00F864F4">
              <w:rPr>
                <w:rFonts w:ascii="HGPｺﾞｼｯｸM" w:eastAsia="HGPｺﾞｼｯｸM" w:hAnsi="ＭＳ ゴシック" w:hint="eastAsia"/>
                <w:sz w:val="20"/>
              </w:rPr>
              <w:t>議題</w:t>
            </w:r>
            <w:r w:rsidR="002E34A6" w:rsidRPr="00F864F4">
              <w:rPr>
                <w:rFonts w:ascii="HGPｺﾞｼｯｸM" w:eastAsia="HGPｺﾞｼｯｸM" w:hAnsi="ＭＳ ゴシック" w:hint="eastAsia"/>
                <w:sz w:val="20"/>
              </w:rPr>
              <w:t>⑫</w:t>
            </w:r>
            <w:r w:rsidRPr="00F864F4">
              <w:rPr>
                <w:rFonts w:ascii="HGPｺﾞｼｯｸM" w:eastAsia="HGPｺﾞｼｯｸM" w:hAnsi="ＭＳ ゴシック" w:hint="eastAsia"/>
                <w:sz w:val="20"/>
              </w:rPr>
              <w:t xml:space="preserve">　</w:t>
            </w:r>
            <w:r w:rsidR="003B3FC5" w:rsidRPr="00F864F4">
              <w:rPr>
                <w:rFonts w:ascii="HGPｺﾞｼｯｸM" w:eastAsia="HGPｺﾞｼｯｸM" w:hAnsi="ＭＳ ゴシック" w:hint="eastAsia"/>
                <w:sz w:val="20"/>
              </w:rPr>
              <w:t>依頼者：</w:t>
            </w:r>
            <w:r w:rsidRPr="00F864F4">
              <w:rPr>
                <w:rFonts w:ascii="HGPｺﾞｼｯｸM" w:eastAsia="HGPｺﾞｼｯｸM" w:hAnsi="ＭＳ ゴシック" w:hint="eastAsia"/>
                <w:bCs/>
                <w:sz w:val="20"/>
              </w:rPr>
              <w:t>Ｓａｍ Ｃｈｕｎ Ｐｈａｒｍ．Ｃｏ，Ｌｔｄ合同会社</w:t>
            </w:r>
          </w:p>
          <w:p w14:paraId="2430B2D0" w14:textId="769FC43C" w:rsidR="00445379" w:rsidRPr="00F864F4" w:rsidRDefault="00445379" w:rsidP="003B3FC5">
            <w:pPr>
              <w:ind w:leftChars="400" w:left="840" w:firstLineChars="0" w:firstLine="0"/>
              <w:jc w:val="left"/>
              <w:rPr>
                <w:rFonts w:ascii="HGPｺﾞｼｯｸM" w:eastAsia="HGPｺﾞｼｯｸM" w:hAnsi="ＭＳ ゴシック"/>
                <w:bCs/>
                <w:sz w:val="20"/>
              </w:rPr>
            </w:pPr>
            <w:r w:rsidRPr="00F864F4">
              <w:rPr>
                <w:rFonts w:ascii="HGPｺﾞｼｯｸM" w:eastAsia="HGPｺﾞｼｯｸM" w:hAnsi="ＭＳ ゴシック" w:hint="eastAsia"/>
                <w:bCs/>
                <w:sz w:val="20"/>
              </w:rPr>
              <w:t>株式会社新日本科学ＰＰＤ（治験国内管理人）の依頼による滲出型加齢黄斑変性症による患者対象としたＳＣＤ４１１の第Ⅲ相試験</w:t>
            </w:r>
          </w:p>
          <w:p w14:paraId="31BEF351" w14:textId="49B3648C" w:rsidR="00445379" w:rsidRPr="00F864F4" w:rsidRDefault="00445379" w:rsidP="00445379">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w:t>
            </w:r>
            <w:r w:rsidR="002E34A6" w:rsidRPr="00F864F4">
              <w:rPr>
                <w:rFonts w:ascii="HGPｺﾞｼｯｸM" w:eastAsia="HGPｺﾞｼｯｸM" w:hAnsi="ＭＳ ゴシック" w:hint="eastAsia"/>
                <w:sz w:val="20"/>
              </w:rPr>
              <w:t>２</w:t>
            </w:r>
            <w:r w:rsidRPr="00F864F4">
              <w:rPr>
                <w:rFonts w:ascii="HGPｺﾞｼｯｸM" w:eastAsia="HGPｺﾞｼｯｸM" w:hAnsi="ＭＳ ゴシック" w:hint="eastAsia"/>
                <w:sz w:val="20"/>
              </w:rPr>
              <w:t>案件）</w:t>
            </w:r>
          </w:p>
          <w:p w14:paraId="1DEB978E" w14:textId="2A702430" w:rsidR="0009177A" w:rsidRPr="00F864F4" w:rsidRDefault="002E34A6" w:rsidP="0009177A">
            <w:pPr>
              <w:ind w:firstLineChars="300" w:firstLine="600"/>
              <w:jc w:val="left"/>
              <w:rPr>
                <w:rFonts w:ascii="HGPｺﾞｼｯｸM" w:eastAsia="HGPｺﾞｼｯｸM" w:hAnsi="ＭＳ ゴシック"/>
                <w:sz w:val="20"/>
              </w:rPr>
            </w:pPr>
            <w:r w:rsidRPr="00F864F4">
              <w:rPr>
                <w:rFonts w:ascii="HGPｺﾞｼｯｸM" w:eastAsia="HGPｺﾞｼｯｸM" w:hAnsi="ＭＳ ゴシック" w:hint="eastAsia"/>
                <w:sz w:val="20"/>
              </w:rPr>
              <w:t>①</w:t>
            </w:r>
            <w:r w:rsidR="0009177A" w:rsidRPr="00F864F4">
              <w:rPr>
                <w:rFonts w:ascii="HGPｺﾞｼｯｸM" w:eastAsia="HGPｺﾞｼｯｸM" w:hint="eastAsia"/>
                <w:sz w:val="20"/>
              </w:rPr>
              <w:t>厚生労働省へ報告した未知・</w:t>
            </w:r>
            <w:r w:rsidR="0009177A" w:rsidRPr="00F864F4">
              <w:rPr>
                <w:rFonts w:ascii="HGPｺﾞｼｯｸM" w:eastAsia="HGPｺﾞｼｯｸM" w:hAnsi="ＭＳ ゴシック" w:hint="eastAsia"/>
                <w:sz w:val="20"/>
              </w:rPr>
              <w:t>重篤副作用等症例一覧（個別症例報告・</w:t>
            </w:r>
            <w:r w:rsidRPr="00F864F4">
              <w:rPr>
                <w:rFonts w:ascii="HGPｺﾞｼｯｸM" w:eastAsia="HGPｺﾞｼｯｸM" w:hAnsi="ＭＳ ゴシック" w:hint="eastAsia"/>
                <w:sz w:val="20"/>
              </w:rPr>
              <w:t>国内</w:t>
            </w:r>
            <w:r w:rsidR="0009177A" w:rsidRPr="00F864F4">
              <w:rPr>
                <w:rFonts w:ascii="HGPｺﾞｼｯｸM" w:eastAsia="HGPｺﾞｼｯｸM" w:hAnsi="ＭＳ ゴシック" w:hint="eastAsia"/>
                <w:sz w:val="20"/>
              </w:rPr>
              <w:t>症例）　　　（</w:t>
            </w:r>
            <w:r w:rsidRPr="00F864F4">
              <w:rPr>
                <w:rFonts w:ascii="HGPｺﾞｼｯｸM" w:eastAsia="HGPｺﾞｼｯｸM" w:hAnsi="ＭＳ ゴシック" w:hint="eastAsia"/>
                <w:sz w:val="20"/>
              </w:rPr>
              <w:t>１</w:t>
            </w:r>
            <w:r w:rsidR="0009177A" w:rsidRPr="00F864F4">
              <w:rPr>
                <w:rFonts w:ascii="HGPｺﾞｼｯｸM" w:eastAsia="HGPｺﾞｼｯｸM" w:hAnsi="ＭＳ ゴシック" w:hint="eastAsia"/>
                <w:sz w:val="20"/>
              </w:rPr>
              <w:t>件）</w:t>
            </w:r>
          </w:p>
          <w:p w14:paraId="15BBE5AE" w14:textId="57B2FC95" w:rsidR="00FE4E7A" w:rsidRPr="00F864F4" w:rsidRDefault="002E34A6" w:rsidP="00FE4E7A">
            <w:pPr>
              <w:ind w:firstLineChars="300" w:firstLine="600"/>
              <w:jc w:val="left"/>
              <w:rPr>
                <w:rFonts w:ascii="HGPｺﾞｼｯｸM" w:eastAsia="HGPｺﾞｼｯｸM" w:hAnsi="ＭＳ ゴシック"/>
                <w:sz w:val="20"/>
              </w:rPr>
            </w:pPr>
            <w:r w:rsidRPr="00F864F4">
              <w:rPr>
                <w:rFonts w:ascii="HGPｺﾞｼｯｸM" w:eastAsia="HGPｺﾞｼｯｸM" w:hAnsi="ＭＳ ゴシック" w:hint="eastAsia"/>
                <w:sz w:val="20"/>
              </w:rPr>
              <w:t>②</w:t>
            </w:r>
            <w:r w:rsidR="00FE4E7A" w:rsidRPr="00F864F4">
              <w:rPr>
                <w:rFonts w:ascii="HGPｺﾞｼｯｸM" w:eastAsia="HGPｺﾞｼｯｸM" w:hint="eastAsia"/>
                <w:sz w:val="20"/>
              </w:rPr>
              <w:t>厚生労働省へ報告した未知・</w:t>
            </w:r>
            <w:r w:rsidR="00FE4E7A" w:rsidRPr="00F864F4">
              <w:rPr>
                <w:rFonts w:ascii="HGPｺﾞｼｯｸM" w:eastAsia="HGPｺﾞｼｯｸM" w:hAnsi="ＭＳ ゴシック" w:hint="eastAsia"/>
                <w:sz w:val="20"/>
              </w:rPr>
              <w:t>重篤副作用等症例一覧（個別症例報告・</w:t>
            </w:r>
            <w:r w:rsidRPr="00F864F4">
              <w:rPr>
                <w:rFonts w:ascii="HGPｺﾞｼｯｸM" w:eastAsia="HGPｺﾞｼｯｸM" w:hAnsi="ＭＳ ゴシック" w:hint="eastAsia"/>
                <w:sz w:val="20"/>
              </w:rPr>
              <w:t>海外</w:t>
            </w:r>
            <w:r w:rsidR="00FE4E7A" w:rsidRPr="00F864F4">
              <w:rPr>
                <w:rFonts w:ascii="HGPｺﾞｼｯｸM" w:eastAsia="HGPｺﾞｼｯｸM" w:hAnsi="ＭＳ ゴシック" w:hint="eastAsia"/>
                <w:sz w:val="20"/>
              </w:rPr>
              <w:t>症例）　　　（１件）</w:t>
            </w:r>
          </w:p>
          <w:p w14:paraId="2E0AD944" w14:textId="745FE546" w:rsidR="00445379" w:rsidRPr="00F864F4" w:rsidRDefault="00445379" w:rsidP="0009177A">
            <w:pPr>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007CF000" w14:textId="65A1481B" w:rsidR="00C004FC" w:rsidRPr="00F864F4" w:rsidRDefault="00C004FC" w:rsidP="004B5E93">
            <w:pPr>
              <w:ind w:firstLineChars="0" w:firstLine="0"/>
              <w:jc w:val="left"/>
              <w:rPr>
                <w:rFonts w:ascii="HGPｺﾞｼｯｸM" w:eastAsia="HGPｺﾞｼｯｸM"/>
                <w:sz w:val="20"/>
              </w:rPr>
            </w:pPr>
          </w:p>
          <w:p w14:paraId="540FDC5B" w14:textId="389D6B28" w:rsidR="00C004FC" w:rsidRPr="00F864F4" w:rsidRDefault="00C004FC" w:rsidP="00C004FC">
            <w:pPr>
              <w:ind w:firstLineChars="0" w:firstLine="0"/>
              <w:jc w:val="left"/>
              <w:rPr>
                <w:rFonts w:ascii="HGPｺﾞｼｯｸM" w:eastAsia="HGPｺﾞｼｯｸM"/>
              </w:rPr>
            </w:pPr>
            <w:r w:rsidRPr="00F864F4">
              <w:rPr>
                <w:rFonts w:ascii="HGPｺﾞｼｯｸM" w:eastAsia="HGPｺﾞｼｯｸM" w:hAnsi="ＭＳ ゴシック" w:hint="eastAsia"/>
                <w:sz w:val="20"/>
              </w:rPr>
              <w:t>議題</w:t>
            </w:r>
            <w:r w:rsidR="0070201E" w:rsidRPr="00F864F4">
              <w:rPr>
                <w:rFonts w:ascii="HGPｺﾞｼｯｸM" w:eastAsia="HGPｺﾞｼｯｸM" w:hAnsi="ＭＳ ゴシック" w:hint="eastAsia"/>
                <w:sz w:val="20"/>
              </w:rPr>
              <w:t>⑬</w:t>
            </w:r>
            <w:r w:rsidRPr="00F864F4">
              <w:rPr>
                <w:rFonts w:ascii="HGPｺﾞｼｯｸM" w:eastAsia="HGPｺﾞｼｯｸM" w:hAnsi="ＭＳ 明朝" w:hint="eastAsia"/>
                <w:sz w:val="20"/>
              </w:rPr>
              <w:t xml:space="preserve">　</w:t>
            </w:r>
            <w:r w:rsidRPr="00F864F4">
              <w:rPr>
                <w:rFonts w:ascii="HGPｺﾞｼｯｸM" w:eastAsia="HGPｺﾞｼｯｸM" w:hAnsi="ＭＳ ゴシック" w:hint="eastAsia"/>
                <w:sz w:val="20"/>
              </w:rPr>
              <w:t>依頼者：マルホ株式会社</w:t>
            </w:r>
          </w:p>
          <w:p w14:paraId="7F857D47" w14:textId="04588E97" w:rsidR="00C004FC" w:rsidRPr="00F864F4" w:rsidRDefault="00C004FC" w:rsidP="00C004FC">
            <w:pPr>
              <w:ind w:firstLineChars="400" w:firstLine="800"/>
              <w:jc w:val="left"/>
              <w:rPr>
                <w:rFonts w:ascii="HGPｺﾞｼｯｸM" w:eastAsia="HGPｺﾞｼｯｸM" w:hAnsi="ＭＳ ゴシック"/>
                <w:sz w:val="20"/>
              </w:rPr>
            </w:pPr>
            <w:r w:rsidRPr="00F864F4">
              <w:rPr>
                <w:rFonts w:ascii="HGPｺﾞｼｯｸM" w:eastAsia="HGPｺﾞｼｯｸM" w:hAnsi="ＭＳ ゴシック" w:hint="eastAsia"/>
                <w:sz w:val="20"/>
              </w:rPr>
              <w:t>ｎｅｍｏｌｉｚｕｍａｂの小児アトピー性皮膚炎患者に対する第Ⅲ相試験　―比較/長期継続投与試験</w:t>
            </w:r>
          </w:p>
          <w:p w14:paraId="5462DC8B" w14:textId="28867E50" w:rsidR="00252701" w:rsidRPr="00F864F4" w:rsidRDefault="00252701" w:rsidP="00252701">
            <w:pPr>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[変　更]　　　（１案件）　　　治験薬概要書</w:t>
            </w:r>
          </w:p>
          <w:p w14:paraId="3F23F984" w14:textId="77777777" w:rsidR="00C004FC" w:rsidRPr="00F864F4" w:rsidRDefault="00C004FC" w:rsidP="00C004FC">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（１案件）</w:t>
            </w:r>
          </w:p>
          <w:p w14:paraId="62280602" w14:textId="6CB84D40" w:rsidR="00C004FC" w:rsidRPr="00F864F4" w:rsidRDefault="00C004FC" w:rsidP="00B2373C">
            <w:pPr>
              <w:ind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重篤副作用等症例一覧（個別症例報告・国内症例・海外症例）　　　（１件）</w:t>
            </w:r>
          </w:p>
          <w:p w14:paraId="347B5863" w14:textId="77777777" w:rsidR="00C004FC" w:rsidRPr="00F864F4" w:rsidRDefault="00C004FC" w:rsidP="00C004FC">
            <w:pPr>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7AFAA9C0" w14:textId="77777777" w:rsidR="00C004FC" w:rsidRPr="00F864F4" w:rsidRDefault="00C004FC" w:rsidP="00C004FC">
            <w:pPr>
              <w:ind w:firstLineChars="0" w:firstLine="0"/>
              <w:jc w:val="left"/>
              <w:rPr>
                <w:rFonts w:ascii="HGPｺﾞｼｯｸM" w:eastAsia="HGPｺﾞｼｯｸM" w:hAnsi="ＭＳ ゴシック"/>
                <w:sz w:val="20"/>
              </w:rPr>
            </w:pPr>
          </w:p>
          <w:p w14:paraId="2CB9A601" w14:textId="7B955633" w:rsidR="00790295" w:rsidRPr="00F864F4" w:rsidRDefault="00790295" w:rsidP="00790295">
            <w:pPr>
              <w:ind w:firstLineChars="0" w:firstLine="0"/>
              <w:jc w:val="left"/>
              <w:rPr>
                <w:rFonts w:ascii="HGPｺﾞｼｯｸM" w:eastAsia="HGPｺﾞｼｯｸM" w:hAnsi="ＭＳ ゴシック"/>
                <w:bCs/>
                <w:sz w:val="20"/>
              </w:rPr>
            </w:pPr>
            <w:r w:rsidRPr="00F864F4">
              <w:rPr>
                <w:rFonts w:ascii="HGPｺﾞｼｯｸM" w:eastAsia="HGPｺﾞｼｯｸM" w:hAnsi="ＭＳ ゴシック" w:hint="eastAsia"/>
                <w:sz w:val="20"/>
              </w:rPr>
              <w:t>議題</w:t>
            </w:r>
            <w:r w:rsidR="0070201E" w:rsidRPr="00F864F4">
              <w:rPr>
                <w:rFonts w:ascii="HGPｺﾞｼｯｸM" w:eastAsia="HGPｺﾞｼｯｸM" w:hAnsi="ＭＳ ゴシック" w:hint="eastAsia"/>
                <w:sz w:val="20"/>
              </w:rPr>
              <w:t>⑭</w:t>
            </w:r>
            <w:r w:rsidR="006B0EFA" w:rsidRPr="00F864F4">
              <w:rPr>
                <w:rFonts w:ascii="HGPｺﾞｼｯｸM" w:eastAsia="HGPｺﾞｼｯｸM" w:hAnsi="ＭＳ 明朝" w:cs="ＭＳ 明朝" w:hint="eastAsia"/>
                <w:sz w:val="20"/>
              </w:rPr>
              <w:t xml:space="preserve">　</w:t>
            </w:r>
            <w:r w:rsidRPr="00F864F4">
              <w:rPr>
                <w:rFonts w:ascii="HGPｺﾞｼｯｸM" w:eastAsia="HGPｺﾞｼｯｸM" w:hAnsi="ＭＳ 明朝" w:cs="ＭＳ 明朝" w:hint="eastAsia"/>
                <w:sz w:val="20"/>
              </w:rPr>
              <w:t>依頼者：</w:t>
            </w:r>
            <w:r w:rsidRPr="00F864F4">
              <w:rPr>
                <w:rFonts w:ascii="HGPｺﾞｼｯｸM" w:eastAsia="HGPｺﾞｼｯｸM" w:hAnsi="ＭＳ ゴシック" w:hint="eastAsia"/>
                <w:bCs/>
                <w:sz w:val="20"/>
              </w:rPr>
              <w:t xml:space="preserve">アッヴィ合同会社　　</w:t>
            </w:r>
          </w:p>
          <w:p w14:paraId="69224B5A" w14:textId="63558D52" w:rsidR="00790295" w:rsidRPr="00F864F4" w:rsidRDefault="00790295" w:rsidP="00790295">
            <w:pPr>
              <w:ind w:firstLineChars="0" w:firstLine="0"/>
              <w:jc w:val="left"/>
              <w:rPr>
                <w:rFonts w:ascii="HGPｺﾞｼｯｸM" w:eastAsia="HGPｺﾞｼｯｸM" w:hAnsi="ＭＳ ゴシック"/>
                <w:bCs/>
                <w:sz w:val="20"/>
              </w:rPr>
            </w:pPr>
            <w:r w:rsidRPr="00F864F4">
              <w:rPr>
                <w:rFonts w:ascii="HGPｺﾞｼｯｸM" w:eastAsia="HGPｺﾞｼｯｸM" w:hAnsi="ＭＳ ゴシック" w:hint="eastAsia"/>
                <w:sz w:val="20"/>
              </w:rPr>
              <w:t xml:space="preserve">　　　　　</w:t>
            </w:r>
            <w:r w:rsidRPr="00F864F4">
              <w:rPr>
                <w:rFonts w:ascii="HGPｺﾞｼｯｸM" w:eastAsia="HGPｺﾞｼｯｸM" w:hAnsi="ＭＳ ゴシック" w:hint="eastAsia"/>
                <w:bCs/>
                <w:sz w:val="20"/>
              </w:rPr>
              <w:t>アッヴィ合同会社の依頼によるＡＢＢＶ-５９９の第Ⅱ相試験</w:t>
            </w:r>
          </w:p>
          <w:p w14:paraId="33D89FDC" w14:textId="0532D2D9" w:rsidR="00790295" w:rsidRPr="00F864F4" w:rsidRDefault="00790295" w:rsidP="00790295">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w:t>
            </w:r>
            <w:r w:rsidR="003E3EE6" w:rsidRPr="00F864F4">
              <w:rPr>
                <w:rFonts w:ascii="HGPｺﾞｼｯｸM" w:eastAsia="HGPｺﾞｼｯｸM" w:hAnsi="ＭＳ ゴシック" w:hint="eastAsia"/>
                <w:sz w:val="20"/>
              </w:rPr>
              <w:t>３</w:t>
            </w:r>
            <w:r w:rsidRPr="00F864F4">
              <w:rPr>
                <w:rFonts w:ascii="HGPｺﾞｼｯｸM" w:eastAsia="HGPｺﾞｼｯｸM" w:hAnsi="ＭＳ ゴシック" w:hint="eastAsia"/>
                <w:sz w:val="20"/>
              </w:rPr>
              <w:t>案件）</w:t>
            </w:r>
          </w:p>
          <w:p w14:paraId="18797AEA" w14:textId="53E2ACFC" w:rsidR="00790295" w:rsidRPr="00F864F4" w:rsidRDefault="00790295" w:rsidP="00790295">
            <w:pPr>
              <w:ind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重篤副作用等症例一覧（個別症例報告・海外症例）　　　（</w:t>
            </w:r>
            <w:r w:rsidR="003E3EE6" w:rsidRPr="00F864F4">
              <w:rPr>
                <w:rFonts w:ascii="HGPｺﾞｼｯｸM" w:eastAsia="HGPｺﾞｼｯｸM" w:hAnsi="ＭＳ ゴシック" w:hint="eastAsia"/>
                <w:sz w:val="20"/>
              </w:rPr>
              <w:t>３</w:t>
            </w:r>
            <w:r w:rsidRPr="00F864F4">
              <w:rPr>
                <w:rFonts w:ascii="HGPｺﾞｼｯｸM" w:eastAsia="HGPｺﾞｼｯｸM" w:hAnsi="ＭＳ ゴシック" w:hint="eastAsia"/>
                <w:sz w:val="20"/>
              </w:rPr>
              <w:t>件）</w:t>
            </w:r>
          </w:p>
          <w:p w14:paraId="3A132B72" w14:textId="151481F9" w:rsidR="00252701" w:rsidRPr="00F864F4" w:rsidRDefault="00252701" w:rsidP="00790295">
            <w:pPr>
              <w:ind w:firstLineChars="300" w:firstLine="600"/>
              <w:jc w:val="left"/>
              <w:rPr>
                <w:rFonts w:ascii="HGPｺﾞｼｯｸM" w:eastAsia="HGPｺﾞｼｯｸM" w:hAnsi="ＭＳ ゴシック"/>
                <w:sz w:val="20"/>
              </w:rPr>
            </w:pPr>
            <w:r w:rsidRPr="00F864F4">
              <w:rPr>
                <w:rFonts w:ascii="HGPｺﾞｼｯｸM" w:eastAsia="HGPｺﾞｼｯｸM" w:hAnsi="ＭＳ ゴシック" w:hint="eastAsia"/>
                <w:sz w:val="20"/>
              </w:rPr>
              <w:t>措置報告</w:t>
            </w:r>
          </w:p>
          <w:p w14:paraId="7FB69CB2" w14:textId="77777777" w:rsidR="00790295" w:rsidRPr="00F864F4" w:rsidRDefault="00790295" w:rsidP="00790295">
            <w:pPr>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05F68E5B" w14:textId="77777777" w:rsidR="001718A7" w:rsidRPr="00F864F4" w:rsidRDefault="001718A7" w:rsidP="004B5E93">
            <w:pPr>
              <w:ind w:firstLineChars="0" w:firstLine="0"/>
              <w:jc w:val="left"/>
              <w:rPr>
                <w:rFonts w:ascii="HGPｺﾞｼｯｸM" w:eastAsia="HGPｺﾞｼｯｸM"/>
                <w:sz w:val="20"/>
              </w:rPr>
            </w:pPr>
          </w:p>
          <w:p w14:paraId="41715C68" w14:textId="5685B186" w:rsidR="00790295" w:rsidRPr="00F864F4" w:rsidRDefault="00790295" w:rsidP="006B0EFA">
            <w:pPr>
              <w:tabs>
                <w:tab w:val="left" w:pos="753"/>
              </w:tabs>
              <w:ind w:firstLineChars="0" w:firstLine="0"/>
              <w:jc w:val="left"/>
              <w:rPr>
                <w:rFonts w:ascii="HGPｺﾞｼｯｸM" w:eastAsia="HGPｺﾞｼｯｸM"/>
                <w:sz w:val="20"/>
              </w:rPr>
            </w:pPr>
            <w:r w:rsidRPr="00F864F4">
              <w:rPr>
                <w:rFonts w:ascii="HGPｺﾞｼｯｸM" w:eastAsia="HGPｺﾞｼｯｸM" w:hAnsi="ＭＳ ゴシック" w:hint="eastAsia"/>
                <w:sz w:val="20"/>
              </w:rPr>
              <w:t>議題</w:t>
            </w:r>
            <w:r w:rsidR="0070201E" w:rsidRPr="00F864F4">
              <w:rPr>
                <w:rFonts w:ascii="HGPｺﾞｼｯｸM" w:eastAsia="HGPｺﾞｼｯｸM" w:hAnsi="ＭＳ ゴシック" w:hint="eastAsia"/>
                <w:sz w:val="20"/>
              </w:rPr>
              <w:t>⑮</w:t>
            </w:r>
            <w:r w:rsidR="006B0EFA" w:rsidRPr="00F864F4">
              <w:rPr>
                <w:rFonts w:ascii="HGPｺﾞｼｯｸM" w:hAnsi="ＭＳ 明朝" w:cs="ＭＳ 明朝" w:hint="eastAsia"/>
                <w:sz w:val="20"/>
              </w:rPr>
              <w:t xml:space="preserve"> </w:t>
            </w:r>
            <w:r w:rsidRPr="00F864F4">
              <w:rPr>
                <w:rFonts w:ascii="HGPｺﾞｼｯｸM" w:eastAsia="HGPｺﾞｼｯｸM" w:hAnsi="ＭＳ 明朝" w:cs="ＭＳ 明朝" w:hint="eastAsia"/>
                <w:sz w:val="20"/>
              </w:rPr>
              <w:t>依頼者：生化学工業株式会社依頼</w:t>
            </w:r>
          </w:p>
          <w:p w14:paraId="34F2DFBE" w14:textId="6A466F22" w:rsidR="00790295" w:rsidRPr="00F864F4" w:rsidRDefault="00790295" w:rsidP="00790295">
            <w:pPr>
              <w:ind w:firstLineChars="400" w:firstLine="800"/>
              <w:jc w:val="left"/>
              <w:rPr>
                <w:rFonts w:ascii="HGPｺﾞｼｯｸM" w:eastAsia="HGPｺﾞｼｯｸM"/>
                <w:sz w:val="20"/>
              </w:rPr>
            </w:pPr>
            <w:r w:rsidRPr="00F864F4">
              <w:rPr>
                <w:rFonts w:ascii="HGPｺﾞｼｯｸM" w:eastAsia="HGPｺﾞｼｯｸM" w:hint="eastAsia"/>
                <w:sz w:val="20"/>
              </w:rPr>
              <w:t>ＳＩ-４４</w:t>
            </w:r>
            <w:r w:rsidR="0070201E" w:rsidRPr="00F864F4">
              <w:rPr>
                <w:rFonts w:ascii="HGPｺﾞｼｯｸM" w:eastAsia="HGPｺﾞｼｯｸM" w:hint="eastAsia"/>
                <w:sz w:val="20"/>
              </w:rPr>
              <w:t>９</w:t>
            </w:r>
            <w:r w:rsidRPr="00F864F4">
              <w:rPr>
                <w:rFonts w:ascii="HGPｺﾞｼｯｸM" w:eastAsia="HGPｺﾞｼｯｸM" w:hint="eastAsia"/>
                <w:sz w:val="20"/>
              </w:rPr>
              <w:t>癒着防止システムの開腹による直腸切除術施行患者を対象とした無作為化試験</w:t>
            </w:r>
          </w:p>
          <w:p w14:paraId="749BFFDF" w14:textId="33B5366A" w:rsidR="007437E4" w:rsidRPr="00F864F4" w:rsidRDefault="007437E4" w:rsidP="007437E4">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（６案件）</w:t>
            </w:r>
          </w:p>
          <w:p w14:paraId="64F0F5FE" w14:textId="0A186A07" w:rsidR="007437E4" w:rsidRPr="00F864F4" w:rsidRDefault="007437E4" w:rsidP="007437E4">
            <w:pPr>
              <w:ind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当院で発生した重篤な有害事象　［第</w:t>
            </w:r>
            <w:r w:rsidR="00E67BA4" w:rsidRPr="00F864F4">
              <w:rPr>
                <w:rFonts w:ascii="HGPｺﾞｼｯｸM" w:eastAsia="HGPｺﾞｼｯｸM" w:hint="eastAsia"/>
                <w:sz w:val="20"/>
              </w:rPr>
              <w:t>１</w:t>
            </w:r>
            <w:r w:rsidRPr="00F864F4">
              <w:rPr>
                <w:rFonts w:ascii="HGPｺﾞｼｯｸM" w:eastAsia="HGPｺﾞｼｯｸM" w:hint="eastAsia"/>
                <w:sz w:val="20"/>
              </w:rPr>
              <w:t>報（</w:t>
            </w:r>
            <w:r w:rsidR="00E67BA4" w:rsidRPr="00F864F4">
              <w:rPr>
                <w:rFonts w:ascii="HGPｺﾞｼｯｸM" w:eastAsia="HGPｺﾞｼｯｸM" w:hint="eastAsia"/>
                <w:sz w:val="20"/>
              </w:rPr>
              <w:t>２</w:t>
            </w:r>
            <w:r w:rsidRPr="00F864F4">
              <w:rPr>
                <w:rFonts w:ascii="HGPｺﾞｼｯｸM" w:eastAsia="HGPｺﾞｼｯｸM" w:hint="eastAsia"/>
                <w:sz w:val="20"/>
              </w:rPr>
              <w:t>件）、第</w:t>
            </w:r>
            <w:r w:rsidR="00E67BA4" w:rsidRPr="00F864F4">
              <w:rPr>
                <w:rFonts w:ascii="HGPｺﾞｼｯｸM" w:eastAsia="HGPｺﾞｼｯｸM" w:hint="eastAsia"/>
                <w:sz w:val="20"/>
              </w:rPr>
              <w:t>２</w:t>
            </w:r>
            <w:r w:rsidRPr="00F864F4">
              <w:rPr>
                <w:rFonts w:ascii="HGPｺﾞｼｯｸM" w:eastAsia="HGPｺﾞｼｯｸM" w:hint="eastAsia"/>
                <w:sz w:val="20"/>
              </w:rPr>
              <w:t>報（</w:t>
            </w:r>
            <w:r w:rsidR="00E67BA4" w:rsidRPr="00F864F4">
              <w:rPr>
                <w:rFonts w:ascii="HGPｺﾞｼｯｸM" w:eastAsia="HGPｺﾞｼｯｸM" w:hint="eastAsia"/>
                <w:sz w:val="20"/>
              </w:rPr>
              <w:t>２</w:t>
            </w:r>
            <w:r w:rsidRPr="00F864F4">
              <w:rPr>
                <w:rFonts w:ascii="HGPｺﾞｼｯｸM" w:eastAsia="HGPｺﾞｼｯｸM" w:hint="eastAsia"/>
                <w:sz w:val="20"/>
              </w:rPr>
              <w:t>件）、第</w:t>
            </w:r>
            <w:r w:rsidR="00E67BA4" w:rsidRPr="00F864F4">
              <w:rPr>
                <w:rFonts w:ascii="HGPｺﾞｼｯｸM" w:eastAsia="HGPｺﾞｼｯｸM" w:hint="eastAsia"/>
                <w:sz w:val="20"/>
              </w:rPr>
              <w:t>３</w:t>
            </w:r>
            <w:r w:rsidRPr="00F864F4">
              <w:rPr>
                <w:rFonts w:ascii="HGPｺﾞｼｯｸM" w:eastAsia="HGPｺﾞｼｯｸM" w:hint="eastAsia"/>
                <w:sz w:val="20"/>
              </w:rPr>
              <w:t>報（２件）］</w:t>
            </w:r>
          </w:p>
          <w:p w14:paraId="5C691FB3" w14:textId="64F337AA" w:rsidR="00790295" w:rsidRPr="00F864F4" w:rsidRDefault="00790295" w:rsidP="00790295">
            <w:pPr>
              <w:ind w:firstLineChars="0" w:firstLine="0"/>
              <w:jc w:val="left"/>
              <w:rPr>
                <w:rFonts w:ascii="HGPｺﾞｼｯｸM" w:eastAsia="HGPｺﾞｼｯｸM"/>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r w:rsidR="0066259E" w:rsidRPr="00F864F4">
              <w:rPr>
                <w:rFonts w:ascii="HGPｺﾞｼｯｸM" w:eastAsia="HGPｺﾞｼｯｸM" w:hint="eastAsia"/>
                <w:sz w:val="20"/>
              </w:rPr>
              <w:t xml:space="preserve">　</w:t>
            </w:r>
          </w:p>
          <w:p w14:paraId="15729499" w14:textId="718064A0" w:rsidR="004B5AAC" w:rsidRPr="00F864F4" w:rsidRDefault="004B5AAC" w:rsidP="00F35D3F">
            <w:pPr>
              <w:ind w:firstLineChars="0" w:firstLine="0"/>
              <w:jc w:val="left"/>
              <w:rPr>
                <w:rFonts w:ascii="HGPｺﾞｼｯｸM" w:eastAsia="HGPｺﾞｼｯｸM" w:hAnsi="ＭＳ ゴシック"/>
                <w:sz w:val="20"/>
              </w:rPr>
            </w:pPr>
          </w:p>
          <w:p w14:paraId="46BD4E10" w14:textId="77777777" w:rsidR="0070201E" w:rsidRPr="00F864F4" w:rsidRDefault="0070201E" w:rsidP="0070201E">
            <w:pPr>
              <w:ind w:firstLineChars="0" w:firstLine="0"/>
              <w:jc w:val="left"/>
              <w:rPr>
                <w:rFonts w:ascii="HGPｺﾞｼｯｸM" w:eastAsia="HGPｺﾞｼｯｸM" w:hAnsi="ＭＳ ゴシック"/>
                <w:sz w:val="20"/>
              </w:rPr>
            </w:pPr>
            <w:r w:rsidRPr="00F864F4">
              <w:rPr>
                <w:rFonts w:ascii="HGPｺﾞｼｯｸM" w:eastAsia="HGPｺﾞｼｯｸM" w:hAnsi="ＭＳ ゴシック" w:hint="eastAsia"/>
                <w:sz w:val="20"/>
              </w:rPr>
              <w:t>議題</w:t>
            </w:r>
            <w:r w:rsidRPr="00F864F4">
              <w:rPr>
                <w:rFonts w:ascii="HGPｺﾞｼｯｸM" w:eastAsia="HGPｺﾞｼｯｸM" w:hAnsi="ＭＳ 明朝" w:cs="ＭＳ 明朝" w:hint="eastAsia"/>
                <w:sz w:val="20"/>
              </w:rPr>
              <w:t xml:space="preserve">⑯　</w:t>
            </w:r>
            <w:r w:rsidRPr="00F864F4">
              <w:rPr>
                <w:rFonts w:ascii="HGPｺﾞｼｯｸM" w:eastAsia="HGPｺﾞｼｯｸM" w:hAnsi="ＭＳ ゴシック" w:hint="eastAsia"/>
                <w:sz w:val="20"/>
              </w:rPr>
              <w:t xml:space="preserve">依頼者：ノバルティス　ファーマ株式会社　</w:t>
            </w:r>
          </w:p>
          <w:p w14:paraId="6768956D" w14:textId="77777777" w:rsidR="0070201E" w:rsidRPr="00F864F4" w:rsidRDefault="0070201E" w:rsidP="0070201E">
            <w:pPr>
              <w:ind w:firstLineChars="400" w:firstLine="800"/>
              <w:jc w:val="left"/>
              <w:rPr>
                <w:rFonts w:ascii="HGPｺﾞｼｯｸM" w:eastAsia="HGPｺﾞｼｯｸM" w:hAnsi="ＭＳ ゴシック"/>
                <w:sz w:val="20"/>
              </w:rPr>
            </w:pPr>
            <w:r w:rsidRPr="00F864F4">
              <w:rPr>
                <w:rFonts w:ascii="HGPｺﾞｼｯｸM" w:eastAsia="HGPｺﾞｼｯｸM" w:hAnsi="ＭＳ ゴシック" w:hint="eastAsia"/>
                <w:sz w:val="20"/>
              </w:rPr>
              <w:t>ノバルティス　ファーマ株式会社の依頼によるシェーグレン症候群患者を対象としたＣＦＺ５３３の第Ⅱｂ相試験</w:t>
            </w:r>
          </w:p>
          <w:p w14:paraId="323959BB" w14:textId="77777777" w:rsidR="0070201E" w:rsidRPr="00F864F4" w:rsidRDefault="0070201E" w:rsidP="0070201E">
            <w:pPr>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lastRenderedPageBreak/>
              <w:t>[</w:t>
            </w:r>
            <w:r w:rsidRPr="00F864F4">
              <w:rPr>
                <w:rFonts w:ascii="HGPｺﾞｼｯｸM" w:eastAsia="HGPｺﾞｼｯｸM" w:hAnsi="ＭＳ ゴシック" w:hint="eastAsia"/>
                <w:sz w:val="20"/>
              </w:rPr>
              <w:t>安全性情報に関する報告書]　　　（１案件）</w:t>
            </w:r>
          </w:p>
          <w:p w14:paraId="5D341A52" w14:textId="77777777" w:rsidR="0070201E" w:rsidRPr="00F864F4" w:rsidRDefault="0070201E" w:rsidP="0070201E">
            <w:pPr>
              <w:ind w:firstLineChars="0" w:firstLine="0"/>
              <w:jc w:val="left"/>
              <w:rPr>
                <w:rFonts w:ascii="HGPｺﾞｼｯｸM" w:eastAsia="HGPｺﾞｼｯｸM" w:hAnsi="ＭＳ ゴシック"/>
                <w:sz w:val="20"/>
              </w:rPr>
            </w:pP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重篤副作用等症例一覧（個別症例報告・国内症例・海外症例）　　（２件）</w:t>
            </w:r>
          </w:p>
          <w:p w14:paraId="09072660" w14:textId="2144D84D" w:rsidR="008972D9" w:rsidRPr="00F864F4" w:rsidRDefault="008972D9" w:rsidP="008972D9">
            <w:pPr>
              <w:tabs>
                <w:tab w:val="left" w:pos="1168"/>
              </w:tabs>
              <w:ind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 xml:space="preserve"> </w:t>
            </w:r>
            <w:r w:rsidRPr="00F864F4">
              <w:rPr>
                <w:rFonts w:ascii="HGPｺﾞｼｯｸM" w:eastAsia="HGPｺﾞｼｯｸM" w:hAnsi="ＭＳ ゴシック" w:hint="eastAsia"/>
                <w:sz w:val="20"/>
              </w:rPr>
              <w:t>年次報告</w:t>
            </w:r>
          </w:p>
          <w:p w14:paraId="3210D4A9" w14:textId="77777777" w:rsidR="008972D9" w:rsidRPr="00F864F4" w:rsidRDefault="008972D9" w:rsidP="008972D9">
            <w:pPr>
              <w:ind w:firstLineChars="0" w:firstLine="0"/>
              <w:jc w:val="left"/>
              <w:rPr>
                <w:rFonts w:ascii="HGPｺﾞｼｯｸM" w:eastAsia="HGPｺﾞｼｯｸM"/>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 xml:space="preserve">審議結果：承認　</w:t>
            </w:r>
          </w:p>
          <w:p w14:paraId="0F4AFF9E" w14:textId="385DFEDD" w:rsidR="00F35D3F" w:rsidRPr="00F864F4" w:rsidRDefault="00F35D3F" w:rsidP="004B5E93">
            <w:pPr>
              <w:ind w:firstLineChars="0" w:firstLine="0"/>
              <w:jc w:val="left"/>
              <w:rPr>
                <w:rFonts w:ascii="HGPｺﾞｼｯｸM" w:eastAsia="HGPｺﾞｼｯｸM"/>
                <w:sz w:val="20"/>
              </w:rPr>
            </w:pPr>
          </w:p>
          <w:p w14:paraId="5F13431B" w14:textId="77777777" w:rsidR="009D230F" w:rsidRPr="00F864F4" w:rsidRDefault="009D230F" w:rsidP="009D230F">
            <w:pPr>
              <w:ind w:firstLineChars="0" w:firstLine="0"/>
              <w:jc w:val="left"/>
              <w:rPr>
                <w:rFonts w:ascii="HGPｺﾞｼｯｸM" w:eastAsia="HGPｺﾞｼｯｸM" w:hAnsi="ＭＳ ゴシック"/>
                <w:sz w:val="20"/>
              </w:rPr>
            </w:pPr>
            <w:r w:rsidRPr="00F864F4">
              <w:rPr>
                <w:rFonts w:ascii="HGPｺﾞｼｯｸM" w:eastAsia="HGPｺﾞｼｯｸM" w:hAnsi="ＭＳ ゴシック" w:hint="eastAsia"/>
                <w:sz w:val="20"/>
              </w:rPr>
              <w:t>議題</w:t>
            </w:r>
            <w:r w:rsidRPr="00F864F4">
              <w:rPr>
                <w:rFonts w:ascii="HGPｺﾞｼｯｸM" w:eastAsia="HGPｺﾞｼｯｸM" w:hAnsi="ＭＳ 明朝" w:cs="ＭＳ 明朝" w:hint="eastAsia"/>
                <w:sz w:val="20"/>
              </w:rPr>
              <w:t xml:space="preserve">⑰　</w:t>
            </w:r>
            <w:r w:rsidRPr="00F864F4">
              <w:rPr>
                <w:rFonts w:ascii="HGPｺﾞｼｯｸM" w:eastAsia="HGPｺﾞｼｯｸM" w:hAnsi="ＭＳ ゴシック" w:hint="eastAsia"/>
                <w:sz w:val="20"/>
              </w:rPr>
              <w:t>依頼者：サノフィ株式会社</w:t>
            </w:r>
          </w:p>
          <w:p w14:paraId="0102390E" w14:textId="77777777" w:rsidR="009D230F" w:rsidRPr="00F864F4" w:rsidRDefault="009D230F" w:rsidP="009D230F">
            <w:pPr>
              <w:ind w:firstLineChars="0" w:firstLine="0"/>
              <w:jc w:val="left"/>
              <w:rPr>
                <w:rFonts w:ascii="HGPｺﾞｼｯｸM" w:eastAsia="HGPｺﾞｼｯｸM" w:hAnsi="ＭＳ ゴシック"/>
                <w:sz w:val="20"/>
              </w:rPr>
            </w:pPr>
            <w:r w:rsidRPr="00F864F4">
              <w:rPr>
                <w:rFonts w:ascii="HGPｺﾞｼｯｸM" w:eastAsia="HGPｺﾞｼｯｸM" w:hAnsi="ＭＳ ゴシック" w:hint="eastAsia"/>
                <w:sz w:val="20"/>
              </w:rPr>
              <w:t xml:space="preserve">　　　　　　アトピー性皮膚炎を有する日本人患者でのデユピルマブ試験</w:t>
            </w:r>
          </w:p>
          <w:p w14:paraId="4D53842F" w14:textId="77777777" w:rsidR="009D230F" w:rsidRPr="00F864F4" w:rsidRDefault="009D230F" w:rsidP="009D230F">
            <w:pPr>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[変　更]　　　（１案件）　　　説明文書・アセント文書</w:t>
            </w:r>
          </w:p>
          <w:p w14:paraId="1802DE76" w14:textId="77777777" w:rsidR="009D230F" w:rsidRPr="00F864F4" w:rsidRDefault="009D230F" w:rsidP="009D230F">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（４案件）</w:t>
            </w:r>
          </w:p>
          <w:p w14:paraId="411D1C93" w14:textId="77777777" w:rsidR="009D230F" w:rsidRPr="00F864F4" w:rsidRDefault="009D230F" w:rsidP="009D230F">
            <w:pPr>
              <w:tabs>
                <w:tab w:val="left" w:pos="1168"/>
              </w:tabs>
              <w:ind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重篤副作用等症例一覧（個別症例報告・海外症例）　　　（４件）</w:t>
            </w:r>
          </w:p>
          <w:p w14:paraId="43A2C7D4" w14:textId="24B4C073" w:rsidR="00016281" w:rsidRPr="00F864F4" w:rsidRDefault="009D230F" w:rsidP="009D230F">
            <w:pPr>
              <w:ind w:firstLineChars="0" w:firstLine="0"/>
              <w:jc w:val="left"/>
              <w:rPr>
                <w:rFonts w:ascii="HGPｺﾞｼｯｸM" w:eastAsia="HGPｺﾞｼｯｸM"/>
                <w:sz w:val="20"/>
              </w:rPr>
            </w:pPr>
            <w:r w:rsidRPr="00F864F4">
              <w:rPr>
                <w:rFonts w:ascii="HGPｺﾞｼｯｸM" w:eastAsia="HGPｺﾞｼｯｸM" w:hint="eastAsia"/>
                <w:sz w:val="20"/>
              </w:rPr>
              <w:t>上記について引き続き臨床試験を実施することの妥当性について審議した。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4547BC11" w14:textId="77777777" w:rsidR="009D230F" w:rsidRPr="00F864F4" w:rsidRDefault="009D230F" w:rsidP="009D230F">
            <w:pPr>
              <w:ind w:firstLineChars="0" w:firstLine="0"/>
              <w:jc w:val="left"/>
              <w:rPr>
                <w:rFonts w:ascii="HGPｺﾞｼｯｸM" w:eastAsia="HGPｺﾞｼｯｸM"/>
                <w:sz w:val="20"/>
              </w:rPr>
            </w:pPr>
          </w:p>
          <w:p w14:paraId="5BE8BFCF" w14:textId="77777777" w:rsidR="0070201E" w:rsidRPr="00F864F4" w:rsidRDefault="0070201E" w:rsidP="0070201E">
            <w:pPr>
              <w:ind w:firstLineChars="0" w:firstLine="0"/>
              <w:jc w:val="left"/>
              <w:rPr>
                <w:rFonts w:ascii="HGPｺﾞｼｯｸM" w:eastAsia="HGPｺﾞｼｯｸM" w:hAnsi="ＭＳ 明朝" w:cs="ＭＳ 明朝"/>
                <w:sz w:val="20"/>
              </w:rPr>
            </w:pPr>
            <w:r w:rsidRPr="00F864F4">
              <w:rPr>
                <w:rFonts w:ascii="HGPｺﾞｼｯｸM" w:eastAsia="HGPｺﾞｼｯｸM" w:hAnsi="ＭＳ ゴシック" w:hint="eastAsia"/>
                <w:sz w:val="20"/>
              </w:rPr>
              <w:t>議題</w:t>
            </w:r>
            <w:r w:rsidRPr="00F864F4">
              <w:rPr>
                <w:rFonts w:ascii="HGPｺﾞｼｯｸM" w:eastAsia="HGPｺﾞｼｯｸM" w:hAnsi="ＭＳ 明朝" w:cs="ＭＳ 明朝" w:hint="eastAsia"/>
                <w:sz w:val="20"/>
              </w:rPr>
              <w:t>⑱　依頼者：ヤンセンファーマ株式会社</w:t>
            </w:r>
          </w:p>
          <w:p w14:paraId="0B133E12" w14:textId="77777777" w:rsidR="0070201E" w:rsidRPr="00F864F4" w:rsidRDefault="0070201E" w:rsidP="0070201E">
            <w:pPr>
              <w:ind w:firstLineChars="400" w:firstLine="800"/>
              <w:jc w:val="left"/>
              <w:rPr>
                <w:rFonts w:ascii="HGPｺﾞｼｯｸM" w:eastAsia="HGPｺﾞｼｯｸM" w:hAnsi="ＭＳ 明朝" w:cs="ＭＳ 明朝"/>
                <w:sz w:val="20"/>
              </w:rPr>
            </w:pPr>
            <w:r w:rsidRPr="00F864F4">
              <w:rPr>
                <w:rFonts w:ascii="HGPｺﾞｼｯｸM" w:eastAsia="HGPｺﾞｼｯｸM" w:hAnsi="ＭＳ 明朝" w:cs="ＭＳ 明朝" w:hint="eastAsia"/>
                <w:sz w:val="20"/>
              </w:rPr>
              <w:t>全身性強皮症の患者を対象としたグセルクマブの多施設共同、ランダム化、プラセボ対照、Ｐｒｏｏｆ-ｏｆ-Ｃｏｎｃｅｐｔ試験</w:t>
            </w:r>
          </w:p>
          <w:p w14:paraId="7C40F228" w14:textId="77777777" w:rsidR="0070201E" w:rsidRPr="00F864F4" w:rsidRDefault="0070201E" w:rsidP="0070201E">
            <w:pPr>
              <w:ind w:firstLineChars="0" w:firstLine="0"/>
              <w:jc w:val="left"/>
              <w:rPr>
                <w:rFonts w:ascii="HGPｺﾞｼｯｸM" w:eastAsia="HGPｺﾞｼｯｸM" w:hAnsi="ＭＳ 明朝" w:cs="ＭＳ 明朝"/>
                <w:sz w:val="20"/>
              </w:rPr>
            </w:pPr>
            <w:r w:rsidRPr="00F864F4">
              <w:rPr>
                <w:rFonts w:ascii="HGPｺﾞｼｯｸM" w:eastAsia="HGPｺﾞｼｯｸM" w:hint="eastAsia"/>
                <w:sz w:val="20"/>
              </w:rPr>
              <w:t>[変　更]　　　（１案件）　　　その他（治験カード）</w:t>
            </w:r>
          </w:p>
          <w:p w14:paraId="6296DC85" w14:textId="77777777" w:rsidR="0070201E" w:rsidRPr="00F864F4" w:rsidRDefault="0070201E" w:rsidP="0070201E">
            <w:pPr>
              <w:ind w:firstLineChars="0" w:firstLine="0"/>
              <w:jc w:val="left"/>
              <w:rPr>
                <w:rFonts w:ascii="HGPｺﾞｼｯｸM" w:eastAsia="HGPｺﾞｼｯｸM" w:hAnsi="ＭＳ 明朝" w:cs="ＭＳ 明朝"/>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（５案件）</w:t>
            </w:r>
          </w:p>
          <w:p w14:paraId="5096BB0C" w14:textId="77777777" w:rsidR="0070201E" w:rsidRPr="00F864F4" w:rsidRDefault="0070201E" w:rsidP="0070201E">
            <w:pPr>
              <w:ind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①厚生労働省へ報告した未知・</w:t>
            </w:r>
            <w:r w:rsidRPr="00F864F4">
              <w:rPr>
                <w:rFonts w:ascii="HGPｺﾞｼｯｸM" w:eastAsia="HGPｺﾞｼｯｸM" w:hAnsi="ＭＳ ゴシック" w:hint="eastAsia"/>
                <w:sz w:val="20"/>
              </w:rPr>
              <w:t>重篤副作用等症例一覧（個別症例報告・海外症例）　　　（４件）</w:t>
            </w:r>
          </w:p>
          <w:p w14:paraId="4192A84E" w14:textId="77777777" w:rsidR="0070201E" w:rsidRPr="00F864F4" w:rsidRDefault="0070201E" w:rsidP="0070201E">
            <w:pPr>
              <w:ind w:firstLineChars="300" w:firstLine="600"/>
              <w:jc w:val="left"/>
              <w:rPr>
                <w:rFonts w:ascii="HGPｺﾞｼｯｸM" w:eastAsia="HGPｺﾞｼｯｸM" w:hAnsi="ＭＳ ゴシック"/>
                <w:sz w:val="20"/>
              </w:rPr>
            </w:pPr>
            <w:r w:rsidRPr="00F864F4">
              <w:rPr>
                <w:rFonts w:ascii="HGPｺﾞｼｯｸM" w:eastAsia="HGPｺﾞｼｯｸM" w:hAnsi="ＭＳ ゴシック" w:hint="eastAsia"/>
                <w:sz w:val="20"/>
              </w:rPr>
              <w:t>②</w:t>
            </w:r>
            <w:r w:rsidRPr="00F864F4">
              <w:rPr>
                <w:rFonts w:ascii="HGPｺﾞｼｯｸM" w:eastAsia="HGPｺﾞｼｯｸM" w:hint="eastAsia"/>
                <w:sz w:val="20"/>
              </w:rPr>
              <w:t>当院で発生した重篤な有害事象　［第４報（１件）］</w:t>
            </w:r>
          </w:p>
          <w:p w14:paraId="324F9639" w14:textId="77777777" w:rsidR="0070201E" w:rsidRPr="00F864F4" w:rsidRDefault="0070201E" w:rsidP="0070201E">
            <w:pPr>
              <w:tabs>
                <w:tab w:val="left" w:pos="993"/>
              </w:tabs>
              <w:ind w:firstLineChars="0" w:firstLine="0"/>
              <w:contextualSpacing/>
              <w:rPr>
                <w:rFonts w:ascii="HGPｺﾞｼｯｸM" w:eastAsia="HGPｺﾞｼｯｸM" w:hAnsi="ＭＳ ゴシック"/>
                <w:sz w:val="20"/>
              </w:rPr>
            </w:pPr>
            <w:r w:rsidRPr="00F864F4">
              <w:rPr>
                <w:rFonts w:ascii="HGPｺﾞｼｯｸM" w:eastAsia="HGPｺﾞｼｯｸM" w:hint="eastAsia"/>
                <w:sz w:val="20"/>
              </w:rPr>
              <w:t>[継続審査］　　治験期間が1年を超えるため</w:t>
            </w:r>
          </w:p>
          <w:p w14:paraId="5CBA0FDC" w14:textId="48A6E14D" w:rsidR="00544DF7" w:rsidRPr="00F864F4" w:rsidRDefault="0070201E" w:rsidP="0070201E">
            <w:pPr>
              <w:ind w:firstLineChars="0" w:firstLine="0"/>
              <w:jc w:val="left"/>
              <w:rPr>
                <w:rFonts w:ascii="HGPｺﾞｼｯｸM" w:eastAsia="HGPｺﾞｼｯｸM"/>
                <w:sz w:val="20"/>
              </w:rPr>
            </w:pPr>
            <w:r w:rsidRPr="00F864F4">
              <w:rPr>
                <w:rFonts w:ascii="HGPｺﾞｼｯｸM" w:eastAsia="HGPｺﾞｼｯｸM" w:hint="eastAsia"/>
                <w:sz w:val="20"/>
              </w:rPr>
              <w:t>上記ついて引き続き臨床試験を実施することの妥当性について審議した。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451E296E" w14:textId="77777777" w:rsidR="0070201E" w:rsidRPr="00F864F4" w:rsidRDefault="0070201E" w:rsidP="0070201E">
            <w:pPr>
              <w:ind w:firstLineChars="0" w:firstLine="0"/>
              <w:jc w:val="left"/>
              <w:rPr>
                <w:rFonts w:ascii="HGPｺﾞｼｯｸM" w:eastAsia="HGPｺﾞｼｯｸM"/>
                <w:sz w:val="20"/>
              </w:rPr>
            </w:pPr>
          </w:p>
          <w:p w14:paraId="70FD895A" w14:textId="753AC099" w:rsidR="00544DF7" w:rsidRPr="00F864F4" w:rsidRDefault="000559AF" w:rsidP="004B5E93">
            <w:pPr>
              <w:ind w:firstLineChars="0" w:firstLine="0"/>
              <w:jc w:val="left"/>
              <w:rPr>
                <w:rFonts w:ascii="HGPｺﾞｼｯｸM" w:eastAsia="HGPｺﾞｼｯｸM" w:hAnsi="ＭＳ 明朝" w:cs="ＭＳ 明朝"/>
                <w:sz w:val="20"/>
              </w:rPr>
            </w:pPr>
            <w:r w:rsidRPr="00F864F4">
              <w:rPr>
                <w:rFonts w:ascii="HGPｺﾞｼｯｸM" w:eastAsia="HGPｺﾞｼｯｸM" w:hint="eastAsia"/>
                <w:sz w:val="20"/>
              </w:rPr>
              <w:t>議題</w:t>
            </w:r>
            <w:r w:rsidR="0070201E" w:rsidRPr="00F864F4">
              <w:rPr>
                <w:rFonts w:ascii="HGPｺﾞｼｯｸM" w:eastAsia="HGPｺﾞｼｯｸM" w:hint="eastAsia"/>
                <w:sz w:val="20"/>
              </w:rPr>
              <w:t>⑲</w:t>
            </w:r>
            <w:r w:rsidRPr="00F864F4">
              <w:rPr>
                <w:rFonts w:ascii="HGPｺﾞｼｯｸM" w:eastAsia="HGPｺﾞｼｯｸM" w:hAnsi="ＭＳ 明朝" w:cs="ＭＳ 明朝" w:hint="eastAsia"/>
                <w:sz w:val="20"/>
              </w:rPr>
              <w:t xml:space="preserve">　依頼者：アストラゼネカ株式会社</w:t>
            </w:r>
          </w:p>
          <w:p w14:paraId="3E71500A" w14:textId="77777777" w:rsidR="00E04C9A" w:rsidRPr="00F864F4" w:rsidRDefault="00E04C9A" w:rsidP="00E04C9A">
            <w:pPr>
              <w:ind w:leftChars="415" w:left="871" w:firstLineChars="26" w:firstLine="52"/>
              <w:jc w:val="left"/>
              <w:rPr>
                <w:rFonts w:ascii="HGPｺﾞｼｯｸM" w:eastAsia="HGPｺﾞｼｯｸM" w:hAnsi="ＭＳ ゴシック"/>
                <w:bCs/>
                <w:sz w:val="20"/>
              </w:rPr>
            </w:pPr>
            <w:r w:rsidRPr="00F864F4">
              <w:rPr>
                <w:rFonts w:ascii="HGPｺﾞｼｯｸM" w:eastAsia="HGPｺﾞｼｯｸM" w:hAnsi="ＭＳ ゴシック" w:hint="eastAsia"/>
                <w:bCs/>
                <w:sz w:val="20"/>
              </w:rPr>
              <w:t>コントロール不良な喘息を有する成人及び青年患者を対象に、ブデソニド+グリコピロニウム+ホルモテロールフマル酸塩水和物定量噴霧式吸入エアゾール剤（ＭＤＩ）の有効性及び安全性を、ブデソニド+ホルモテロールフマル酸塩水和物</w:t>
            </w:r>
          </w:p>
          <w:p w14:paraId="1C186355" w14:textId="77777777" w:rsidR="00E04C9A" w:rsidRPr="00F864F4" w:rsidRDefault="00E04C9A" w:rsidP="00E04C9A">
            <w:pPr>
              <w:ind w:leftChars="415" w:left="871" w:firstLineChars="26" w:firstLine="52"/>
              <w:jc w:val="left"/>
              <w:rPr>
                <w:rFonts w:ascii="HGPｺﾞｼｯｸM" w:eastAsia="HGPｺﾞｼｯｸM" w:hAnsi="ＭＳ ゴシック"/>
                <w:sz w:val="20"/>
              </w:rPr>
            </w:pPr>
            <w:r w:rsidRPr="00F864F4">
              <w:rPr>
                <w:rFonts w:ascii="HGPｺﾞｼｯｸM" w:eastAsia="HGPｺﾞｼｯｸM" w:hAnsi="ＭＳ ゴシック" w:hint="eastAsia"/>
                <w:bCs/>
                <w:sz w:val="20"/>
              </w:rPr>
              <w:t>ＭＤＩ及びＳｙｍｂｉｃｏｒｔ</w:t>
            </w:r>
            <w:r w:rsidRPr="00F864F4">
              <w:rPr>
                <w:rFonts w:ascii="HGPｺﾞｼｯｸM" w:eastAsia="HGPｺﾞｼｯｸM" w:hAnsi="ＭＳ ゴシック" w:hint="eastAsia"/>
                <w:sz w:val="20"/>
              </w:rPr>
              <w:t>®</w:t>
            </w:r>
            <w:r w:rsidRPr="00F864F4">
              <w:rPr>
                <w:rFonts w:ascii="HGPｺﾞｼｯｸM" w:eastAsia="HGPｺﾞｼｯｸM" w:hAnsi="ＭＳ ゴシック" w:hint="eastAsia"/>
                <w:sz w:val="20"/>
              </w:rPr>
              <w:t>加圧式ＭＤＩと比較する、多施設共同、２４～５２週間の可変期間投与、ランダム化、二重盲検、ダブルダミー、並行群間比較試験（ＫＡＬＯＳ）</w:t>
            </w:r>
          </w:p>
          <w:p w14:paraId="12F1B14A" w14:textId="1A37CCC5" w:rsidR="0090630D" w:rsidRPr="00F864F4" w:rsidRDefault="0090630D" w:rsidP="0090630D">
            <w:pPr>
              <w:ind w:firstLineChars="0" w:firstLine="0"/>
              <w:jc w:val="left"/>
              <w:rPr>
                <w:rFonts w:ascii="HGPｺﾞｼｯｸM" w:eastAsia="HGPｺﾞｼｯｸM" w:hAnsi="ＭＳ 明朝" w:cs="ＭＳ 明朝"/>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w:t>
            </w:r>
            <w:r w:rsidR="00AA39FD" w:rsidRPr="00F864F4">
              <w:rPr>
                <w:rFonts w:ascii="HGPｺﾞｼｯｸM" w:eastAsia="HGPｺﾞｼｯｸM" w:hAnsi="ＭＳ ゴシック" w:hint="eastAsia"/>
                <w:sz w:val="20"/>
              </w:rPr>
              <w:t>３</w:t>
            </w:r>
            <w:r w:rsidRPr="00F864F4">
              <w:rPr>
                <w:rFonts w:ascii="HGPｺﾞｼｯｸM" w:eastAsia="HGPｺﾞｼｯｸM" w:hAnsi="ＭＳ ゴシック" w:hint="eastAsia"/>
                <w:sz w:val="20"/>
              </w:rPr>
              <w:t>案件）</w:t>
            </w:r>
          </w:p>
          <w:p w14:paraId="7730F49D" w14:textId="5DE82D84" w:rsidR="0043560A" w:rsidRPr="00F864F4" w:rsidRDefault="0043560A" w:rsidP="0043560A">
            <w:pPr>
              <w:tabs>
                <w:tab w:val="left" w:pos="1168"/>
              </w:tabs>
              <w:ind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重篤副作用等症例一覧（個別症例報告・海外症例）　　　（</w:t>
            </w:r>
            <w:r w:rsidR="00AA39FD" w:rsidRPr="00F864F4">
              <w:rPr>
                <w:rFonts w:ascii="HGPｺﾞｼｯｸM" w:eastAsia="HGPｺﾞｼｯｸM" w:hAnsi="ＭＳ ゴシック" w:hint="eastAsia"/>
                <w:sz w:val="20"/>
              </w:rPr>
              <w:t>３</w:t>
            </w:r>
            <w:r w:rsidRPr="00F864F4">
              <w:rPr>
                <w:rFonts w:ascii="HGPｺﾞｼｯｸM" w:eastAsia="HGPｺﾞｼｯｸM" w:hAnsi="ＭＳ ゴシック" w:hint="eastAsia"/>
                <w:sz w:val="20"/>
              </w:rPr>
              <w:t>件）</w:t>
            </w:r>
          </w:p>
          <w:p w14:paraId="59BD8971" w14:textId="46AA73AD" w:rsidR="009637D8" w:rsidRPr="00F864F4" w:rsidRDefault="00AA39FD" w:rsidP="0043560A">
            <w:pPr>
              <w:tabs>
                <w:tab w:val="left" w:pos="1168"/>
              </w:tabs>
              <w:ind w:firstLineChars="300" w:firstLine="600"/>
              <w:jc w:val="left"/>
              <w:rPr>
                <w:rFonts w:ascii="HGPｺﾞｼｯｸM" w:eastAsia="HGPｺﾞｼｯｸM" w:hAnsi="ＭＳ ゴシック"/>
                <w:sz w:val="20"/>
              </w:rPr>
            </w:pPr>
            <w:r w:rsidRPr="00F864F4">
              <w:rPr>
                <w:rFonts w:ascii="HGPｺﾞｼｯｸM" w:eastAsia="HGPｺﾞｼｯｸM" w:hAnsi="ＭＳ ゴシック" w:hint="eastAsia"/>
                <w:sz w:val="20"/>
              </w:rPr>
              <w:t>措置</w:t>
            </w:r>
            <w:r w:rsidR="009637D8" w:rsidRPr="00F864F4">
              <w:rPr>
                <w:rFonts w:ascii="HGPｺﾞｼｯｸM" w:eastAsia="HGPｺﾞｼｯｸM" w:hAnsi="ＭＳ ゴシック" w:hint="eastAsia"/>
                <w:sz w:val="20"/>
              </w:rPr>
              <w:t>報告</w:t>
            </w:r>
          </w:p>
          <w:p w14:paraId="142481ED" w14:textId="2843CB3B" w:rsidR="00AA39FD" w:rsidRPr="00F864F4" w:rsidRDefault="00AA39FD" w:rsidP="00AA39FD">
            <w:pPr>
              <w:tabs>
                <w:tab w:val="left" w:pos="993"/>
              </w:tabs>
              <w:ind w:firstLineChars="0" w:firstLine="0"/>
              <w:contextualSpacing/>
              <w:rPr>
                <w:rFonts w:ascii="HGPｺﾞｼｯｸM" w:eastAsia="HGPｺﾞｼｯｸM" w:hAnsi="ＭＳ ゴシック"/>
                <w:sz w:val="20"/>
              </w:rPr>
            </w:pPr>
            <w:r w:rsidRPr="00F864F4">
              <w:rPr>
                <w:rFonts w:ascii="HGPｺﾞｼｯｸM" w:eastAsia="HGPｺﾞｼｯｸM" w:hint="eastAsia"/>
                <w:sz w:val="20"/>
              </w:rPr>
              <w:t>[継続審査］　　治験期間が1年を超えるため</w:t>
            </w:r>
          </w:p>
          <w:p w14:paraId="0DE50C09" w14:textId="77777777" w:rsidR="0043560A" w:rsidRPr="00F864F4" w:rsidRDefault="0043560A" w:rsidP="0043560A">
            <w:pPr>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上記ついて引き続き臨床試験を実施することの妥当性について審議した。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3E96D1E8" w14:textId="2C251596" w:rsidR="000559AF" w:rsidRPr="00F864F4" w:rsidRDefault="000559AF" w:rsidP="004B5E93">
            <w:pPr>
              <w:ind w:firstLineChars="0" w:firstLine="0"/>
              <w:jc w:val="left"/>
              <w:rPr>
                <w:rFonts w:ascii="HGPｺﾞｼｯｸM" w:eastAsia="HGPｺﾞｼｯｸM"/>
                <w:sz w:val="20"/>
              </w:rPr>
            </w:pPr>
          </w:p>
          <w:p w14:paraId="4CF523CE" w14:textId="3C6B533B" w:rsidR="0043560A" w:rsidRPr="00F864F4" w:rsidRDefault="0060757B" w:rsidP="004B5E93">
            <w:pPr>
              <w:ind w:firstLineChars="0" w:firstLine="0"/>
              <w:jc w:val="left"/>
              <w:rPr>
                <w:rFonts w:ascii="HGPｺﾞｼｯｸM" w:eastAsia="HGPｺﾞｼｯｸM"/>
                <w:sz w:val="20"/>
              </w:rPr>
            </w:pPr>
            <w:r w:rsidRPr="00F864F4">
              <w:rPr>
                <w:rFonts w:ascii="HGPｺﾞｼｯｸM" w:eastAsia="HGPｺﾞｼｯｸM" w:hint="eastAsia"/>
                <w:sz w:val="20"/>
              </w:rPr>
              <w:t>議題</w:t>
            </w:r>
            <w:r w:rsidR="0070201E" w:rsidRPr="00F864F4">
              <w:rPr>
                <w:rFonts w:ascii="HGPｺﾞｼｯｸM" w:eastAsia="HGPｺﾞｼｯｸM" w:hint="eastAsia"/>
                <w:sz w:val="20"/>
              </w:rPr>
              <w:t>⑳</w:t>
            </w:r>
            <w:r w:rsidRPr="00F864F4">
              <w:rPr>
                <w:rFonts w:ascii="HGPｺﾞｼｯｸM" w:eastAsia="HGPｺﾞｼｯｸM" w:hAnsi="ＭＳ 明朝" w:cs="ＭＳ 明朝" w:hint="eastAsia"/>
                <w:sz w:val="20"/>
              </w:rPr>
              <w:t xml:space="preserve">　</w:t>
            </w:r>
            <w:r w:rsidRPr="00F864F4">
              <w:rPr>
                <w:rFonts w:ascii="HGPｺﾞｼｯｸM" w:eastAsia="HGPｺﾞｼｯｸM" w:hAnsi="Meiryo UI" w:hint="eastAsia"/>
                <w:sz w:val="20"/>
              </w:rPr>
              <w:t>依頼者：アッヴィ合同会社</w:t>
            </w:r>
          </w:p>
          <w:p w14:paraId="59409E46" w14:textId="77777777" w:rsidR="00392949" w:rsidRPr="00F864F4" w:rsidRDefault="0060757B" w:rsidP="004B5E93">
            <w:pPr>
              <w:ind w:firstLineChars="0" w:firstLine="0"/>
              <w:jc w:val="left"/>
              <w:rPr>
                <w:rFonts w:ascii="HGPｺﾞｼｯｸM" w:eastAsia="HGPｺﾞｼｯｸM"/>
                <w:sz w:val="20"/>
              </w:rPr>
            </w:pPr>
            <w:r w:rsidRPr="00F864F4">
              <w:rPr>
                <w:rFonts w:ascii="HGPｺﾞｼｯｸM" w:eastAsia="HGPｺﾞｼｯｸM" w:hint="eastAsia"/>
                <w:sz w:val="20"/>
              </w:rPr>
              <w:t xml:space="preserve">　　　　　　　Ｍ１９-１３０ 第Ⅱ相</w:t>
            </w:r>
            <w:r w:rsidR="00A53D3E" w:rsidRPr="00F864F4">
              <w:rPr>
                <w:rFonts w:ascii="HGPｺﾞｼｯｸM" w:eastAsia="HGPｺﾞｼｯｸM" w:hint="eastAsia"/>
                <w:sz w:val="20"/>
              </w:rPr>
              <w:t>無作為化比較試験（ＲＣＴ）を完了した中等度からの重度の活動性全身性エリテマトーデス被験者</w:t>
            </w:r>
          </w:p>
          <w:p w14:paraId="51D8DEA9" w14:textId="78A3CF20" w:rsidR="009637D8" w:rsidRPr="00F864F4" w:rsidRDefault="00A53D3E" w:rsidP="004B5E93">
            <w:pPr>
              <w:ind w:firstLineChars="0" w:firstLine="0"/>
              <w:jc w:val="left"/>
              <w:rPr>
                <w:rFonts w:ascii="HGPｺﾞｼｯｸM" w:eastAsia="HGPｺﾞｼｯｸM"/>
                <w:sz w:val="20"/>
              </w:rPr>
            </w:pPr>
            <w:r w:rsidRPr="00F864F4">
              <w:rPr>
                <w:rFonts w:ascii="HGPｺﾞｼｯｸM" w:eastAsia="HGPｺﾞｼｯｸM" w:hint="eastAsia"/>
                <w:sz w:val="20"/>
              </w:rPr>
              <w:t xml:space="preserve">　　　　　　　を対象とした Ｅｌｓｕｂｒｕｔｉｎｉｂ 若しくは　Ｕｐａｄａｃｉｔｉｎｉｂ 単剤又は併用（ＡＢＢＶ-５９９）投与の第Ⅱ相長期継続試験</w:t>
            </w:r>
          </w:p>
          <w:p w14:paraId="77B15834" w14:textId="76031F9F" w:rsidR="009637D8" w:rsidRPr="00F864F4" w:rsidRDefault="009637D8" w:rsidP="000609D1">
            <w:pPr>
              <w:ind w:firstLineChars="0" w:firstLine="0"/>
              <w:jc w:val="left"/>
              <w:rPr>
                <w:rFonts w:ascii="HGPｺﾞｼｯｸM" w:eastAsia="HGPｺﾞｼｯｸM"/>
                <w:sz w:val="20"/>
              </w:rPr>
            </w:pPr>
            <w:r w:rsidRPr="00F864F4">
              <w:rPr>
                <w:rFonts w:ascii="HGPｺﾞｼｯｸM" w:eastAsia="HGPｺﾞｼｯｸM" w:hint="eastAsia"/>
                <w:color w:val="FF0000"/>
                <w:sz w:val="20"/>
              </w:rPr>
              <w:t xml:space="preserve">　　　　　　</w:t>
            </w:r>
            <w:r w:rsidR="0005008A" w:rsidRPr="00F864F4">
              <w:rPr>
                <w:rFonts w:ascii="HGPｺﾞｼｯｸM" w:eastAsia="HGPｺﾞｼｯｸM" w:hint="eastAsia"/>
                <w:color w:val="FF0000"/>
                <w:sz w:val="20"/>
              </w:rPr>
              <w:t xml:space="preserve">　</w:t>
            </w:r>
            <w:r w:rsidRPr="00F864F4">
              <w:rPr>
                <w:rFonts w:ascii="HGPｺﾞｼｯｸM" w:eastAsia="HGPｺﾞｼｯｸM" w:hint="eastAsia"/>
                <w:sz w:val="20"/>
              </w:rPr>
              <w:t>（ＬＴＥ）</w:t>
            </w:r>
          </w:p>
          <w:p w14:paraId="441B8305" w14:textId="1B9F080D" w:rsidR="000609D1" w:rsidRPr="00F864F4" w:rsidRDefault="000609D1" w:rsidP="000609D1">
            <w:pPr>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w:t>
            </w:r>
            <w:r w:rsidRPr="00F864F4">
              <w:rPr>
                <w:rFonts w:ascii="HGPｺﾞｼｯｸM" w:eastAsia="HGPｺﾞｼｯｸM" w:hAnsi="ＭＳ ゴシック" w:hint="eastAsia"/>
                <w:sz w:val="20"/>
              </w:rPr>
              <w:t>安全性情報に関する報告書]　　　（</w:t>
            </w:r>
            <w:r w:rsidR="00EA0EDA" w:rsidRPr="00F864F4">
              <w:rPr>
                <w:rFonts w:ascii="HGPｺﾞｼｯｸM" w:eastAsia="HGPｺﾞｼｯｸM" w:hAnsi="ＭＳ ゴシック" w:hint="eastAsia"/>
                <w:sz w:val="20"/>
              </w:rPr>
              <w:t>３</w:t>
            </w:r>
            <w:r w:rsidRPr="00F864F4">
              <w:rPr>
                <w:rFonts w:ascii="HGPｺﾞｼｯｸM" w:eastAsia="HGPｺﾞｼｯｸM" w:hAnsi="ＭＳ ゴシック" w:hint="eastAsia"/>
                <w:sz w:val="20"/>
              </w:rPr>
              <w:t>案件）</w:t>
            </w:r>
          </w:p>
          <w:p w14:paraId="6674B114" w14:textId="111C1D9D" w:rsidR="000609D1" w:rsidRPr="00F864F4" w:rsidRDefault="000609D1" w:rsidP="000609D1">
            <w:pPr>
              <w:ind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重篤副作用等症例一覧（個別症例報告・海外症例）　　　（</w:t>
            </w:r>
            <w:r w:rsidR="00EA0EDA" w:rsidRPr="00F864F4">
              <w:rPr>
                <w:rFonts w:ascii="HGPｺﾞｼｯｸM" w:eastAsia="HGPｺﾞｼｯｸM" w:hAnsi="ＭＳ ゴシック" w:hint="eastAsia"/>
                <w:sz w:val="20"/>
              </w:rPr>
              <w:t>３</w:t>
            </w:r>
            <w:r w:rsidRPr="00F864F4">
              <w:rPr>
                <w:rFonts w:ascii="HGPｺﾞｼｯｸM" w:eastAsia="HGPｺﾞｼｯｸM" w:hAnsi="ＭＳ ゴシック" w:hint="eastAsia"/>
                <w:sz w:val="20"/>
              </w:rPr>
              <w:t>件）</w:t>
            </w:r>
          </w:p>
          <w:p w14:paraId="7EA8BFC3" w14:textId="546E1D03" w:rsidR="00283739" w:rsidRPr="00F864F4" w:rsidRDefault="00283739" w:rsidP="000609D1">
            <w:pPr>
              <w:ind w:firstLineChars="300" w:firstLine="600"/>
              <w:jc w:val="left"/>
              <w:rPr>
                <w:rFonts w:ascii="HGPｺﾞｼｯｸM" w:eastAsia="HGPｺﾞｼｯｸM" w:hAnsi="ＭＳ ゴシック"/>
                <w:sz w:val="20"/>
              </w:rPr>
            </w:pPr>
            <w:r w:rsidRPr="00F864F4">
              <w:rPr>
                <w:rFonts w:ascii="HGPｺﾞｼｯｸM" w:eastAsia="HGPｺﾞｼｯｸM" w:hAnsi="ＭＳ ゴシック" w:hint="eastAsia"/>
                <w:sz w:val="20"/>
              </w:rPr>
              <w:t>措置報告</w:t>
            </w:r>
          </w:p>
          <w:p w14:paraId="6DB13801" w14:textId="77777777" w:rsidR="00EA0EDA" w:rsidRPr="00F864F4" w:rsidRDefault="00EA0EDA" w:rsidP="00EA0EDA">
            <w:pPr>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上記ついて引き続き臨床試験を実施することの妥当性について審議した。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20AE5690" w14:textId="77777777" w:rsidR="000609D1" w:rsidRPr="00F864F4" w:rsidRDefault="000609D1" w:rsidP="00EA0EDA">
            <w:pPr>
              <w:ind w:firstLineChars="0" w:firstLine="0"/>
              <w:jc w:val="left"/>
              <w:rPr>
                <w:rFonts w:ascii="HGPｺﾞｼｯｸM" w:eastAsia="HGPｺﾞｼｯｸM"/>
                <w:sz w:val="20"/>
              </w:rPr>
            </w:pPr>
          </w:p>
          <w:p w14:paraId="5E3D7CFD" w14:textId="12D5ECDA" w:rsidR="00283739" w:rsidRPr="00F864F4" w:rsidRDefault="00283739" w:rsidP="001E3E07">
            <w:pPr>
              <w:ind w:firstLineChars="0" w:firstLine="0"/>
              <w:jc w:val="left"/>
              <w:rPr>
                <w:rFonts w:ascii="HGPｺﾞｼｯｸM" w:eastAsia="HGPｺﾞｼｯｸM" w:hAnsi="Meiryo UI"/>
                <w:sz w:val="20"/>
              </w:rPr>
            </w:pPr>
            <w:r w:rsidRPr="00F864F4">
              <w:rPr>
                <w:rFonts w:ascii="HGPｺﾞｼｯｸM" w:eastAsia="HGPｺﾞｼｯｸM" w:hAnsi="Meiryo UI" w:hint="eastAsia"/>
                <w:sz w:val="20"/>
              </w:rPr>
              <w:t>議題</w:t>
            </w:r>
            <w:r w:rsidR="0070201E" w:rsidRPr="00F864F4">
              <w:rPr>
                <w:rFonts w:ascii="ＭＳ 明朝" w:hAnsi="ＭＳ 明朝" w:cs="ＭＳ 明朝" w:hint="eastAsia"/>
                <w:sz w:val="20"/>
              </w:rPr>
              <w:t>㉑</w:t>
            </w:r>
            <w:r w:rsidRPr="00F864F4">
              <w:rPr>
                <w:rFonts w:ascii="HGPｺﾞｼｯｸM" w:eastAsia="HGPｺﾞｼｯｸM" w:hAnsi="ＭＳ 明朝" w:cs="ＭＳ 明朝" w:hint="eastAsia"/>
                <w:sz w:val="20"/>
              </w:rPr>
              <w:t xml:space="preserve">　</w:t>
            </w:r>
            <w:r w:rsidR="003F35E9" w:rsidRPr="00F864F4">
              <w:rPr>
                <w:rFonts w:ascii="HGPｺﾞｼｯｸM" w:eastAsia="HGPｺﾞｼｯｸM" w:hAnsi="ＭＳ 明朝" w:cs="ＭＳ 明朝" w:hint="eastAsia"/>
                <w:sz w:val="20"/>
              </w:rPr>
              <w:t>依頼者：株式会社生命科学インスティテュート</w:t>
            </w:r>
          </w:p>
          <w:p w14:paraId="44809058" w14:textId="77777777" w:rsidR="00421775" w:rsidRPr="00F864F4" w:rsidRDefault="003F35E9" w:rsidP="00421775">
            <w:pPr>
              <w:ind w:left="800" w:hangingChars="400" w:hanging="800"/>
              <w:jc w:val="left"/>
              <w:rPr>
                <w:rFonts w:ascii="HGPｺﾞｼｯｸM" w:eastAsia="HGPｺﾞｼｯｸM" w:hAnsi="ＭＳ 明朝" w:cs="ＭＳ 明朝"/>
                <w:sz w:val="20"/>
              </w:rPr>
            </w:pPr>
            <w:r w:rsidRPr="00F864F4">
              <w:rPr>
                <w:rFonts w:ascii="HGPｺﾞｼｯｸM" w:eastAsia="HGPｺﾞｼｯｸM" w:hAnsi="Meiryo UI" w:hint="eastAsia"/>
                <w:sz w:val="20"/>
              </w:rPr>
              <w:t xml:space="preserve">　　　　　　</w:t>
            </w:r>
            <w:r w:rsidR="00421775" w:rsidRPr="00F864F4">
              <w:rPr>
                <w:rFonts w:ascii="HGPｺﾞｼｯｸM" w:eastAsia="HGPｺﾞｼｯｸM" w:hAnsi="ＭＳ 明朝" w:cs="ＭＳ 明朝" w:hint="eastAsia"/>
                <w:sz w:val="20"/>
              </w:rPr>
              <w:t>株式会社生命科学インスティテュートの依頼による新型コロナウイルス(ＳＡＲＳ－ＣｏＶ-２)感染症に伴う急性呼吸窮迫症</w:t>
            </w:r>
          </w:p>
          <w:p w14:paraId="132E4940" w14:textId="77777777" w:rsidR="00421775" w:rsidRPr="00F864F4" w:rsidRDefault="00421775" w:rsidP="00421775">
            <w:pPr>
              <w:ind w:firstLineChars="400" w:firstLine="800"/>
              <w:jc w:val="left"/>
              <w:rPr>
                <w:rFonts w:ascii="HGPｺﾞｼｯｸM" w:eastAsia="HGPｺﾞｼｯｸM" w:hAnsi="ＭＳ 明朝" w:cs="ＭＳ 明朝"/>
                <w:sz w:val="20"/>
              </w:rPr>
            </w:pPr>
            <w:r w:rsidRPr="00F864F4">
              <w:rPr>
                <w:rFonts w:ascii="HGPｺﾞｼｯｸM" w:eastAsia="HGPｺﾞｼｯｸM" w:hAnsi="ＭＳ 明朝" w:cs="ＭＳ 明朝" w:hint="eastAsia"/>
                <w:sz w:val="20"/>
              </w:rPr>
              <w:t>症候群</w:t>
            </w:r>
            <w:r w:rsidRPr="00F864F4">
              <w:rPr>
                <w:rFonts w:ascii="HGPｺﾞｼｯｸM" w:eastAsia="HGPｺﾞｼｯｸM" w:hAnsi="Meiryo UI" w:hint="eastAsia"/>
                <w:sz w:val="20"/>
              </w:rPr>
              <w:t>患者を対象としたＣＬ２０２０の臨床試験</w:t>
            </w:r>
          </w:p>
          <w:p w14:paraId="179CCD12" w14:textId="71BCE873" w:rsidR="00FF0E8D" w:rsidRPr="00F864F4" w:rsidRDefault="00421775" w:rsidP="00421775">
            <w:pPr>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 xml:space="preserve"> </w:t>
            </w:r>
            <w:r w:rsidR="00FF0E8D" w:rsidRPr="00F864F4">
              <w:rPr>
                <w:rFonts w:ascii="HGPｺﾞｼｯｸM" w:eastAsia="HGPｺﾞｼｯｸM" w:hint="eastAsia"/>
                <w:sz w:val="20"/>
              </w:rPr>
              <w:t>[</w:t>
            </w:r>
            <w:r w:rsidR="00FF0E8D" w:rsidRPr="00F864F4">
              <w:rPr>
                <w:rFonts w:ascii="HGPｺﾞｼｯｸM" w:eastAsia="HGPｺﾞｼｯｸM" w:hAnsi="ＭＳ ゴシック" w:hint="eastAsia"/>
                <w:sz w:val="20"/>
              </w:rPr>
              <w:t>安全性情報に関する報告書]　　　（１案件）</w:t>
            </w:r>
          </w:p>
          <w:p w14:paraId="6BAE4AEA" w14:textId="77777777" w:rsidR="003554A5" w:rsidRPr="00F864F4" w:rsidRDefault="003554A5" w:rsidP="003554A5">
            <w:pPr>
              <w:ind w:firstLineChars="300" w:firstLine="600"/>
              <w:jc w:val="left"/>
              <w:rPr>
                <w:rFonts w:ascii="HGPｺﾞｼｯｸM" w:eastAsia="HGPｺﾞｼｯｸM" w:hAnsi="ＭＳ ゴシック"/>
                <w:sz w:val="20"/>
              </w:rPr>
            </w:pPr>
            <w:r w:rsidRPr="00F864F4">
              <w:rPr>
                <w:rFonts w:ascii="HGPｺﾞｼｯｸM" w:eastAsia="HGPｺﾞｼｯｸM" w:hint="eastAsia"/>
                <w:sz w:val="20"/>
              </w:rPr>
              <w:t>厚生労働省へ報告した未知・</w:t>
            </w:r>
            <w:r w:rsidRPr="00F864F4">
              <w:rPr>
                <w:rFonts w:ascii="HGPｺﾞｼｯｸM" w:eastAsia="HGPｺﾞｼｯｸM" w:hAnsi="ＭＳ ゴシック" w:hint="eastAsia"/>
                <w:sz w:val="20"/>
              </w:rPr>
              <w:t>重篤不具合症例一覧（個別症例報告・国内症例）　　　（１件）</w:t>
            </w:r>
          </w:p>
          <w:p w14:paraId="46BC166C" w14:textId="77777777" w:rsidR="00FF0E8D" w:rsidRPr="00F864F4" w:rsidRDefault="00FF0E8D" w:rsidP="00FF0E8D">
            <w:pPr>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上記ついて引き続き臨床試験を実施することの妥当性について審議した。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4D46671F" w14:textId="77777777" w:rsidR="00FF0E8D" w:rsidRPr="00F864F4" w:rsidRDefault="00FF0E8D" w:rsidP="001E3E07">
            <w:pPr>
              <w:ind w:firstLineChars="0" w:firstLine="0"/>
              <w:jc w:val="left"/>
              <w:rPr>
                <w:rFonts w:ascii="HGPｺﾞｼｯｸM" w:eastAsia="HGPｺﾞｼｯｸM" w:hAnsi="Meiryo UI"/>
                <w:sz w:val="20"/>
              </w:rPr>
            </w:pPr>
          </w:p>
          <w:p w14:paraId="231C0818" w14:textId="42E1033F" w:rsidR="001E3E07" w:rsidRPr="00F864F4" w:rsidRDefault="001E3E07" w:rsidP="001E3E07">
            <w:pPr>
              <w:ind w:firstLineChars="0" w:firstLine="0"/>
              <w:jc w:val="left"/>
              <w:rPr>
                <w:rFonts w:ascii="HGPｺﾞｼｯｸM" w:eastAsia="HGPｺﾞｼｯｸM" w:hAnsi="Meiryo UI"/>
                <w:sz w:val="20"/>
              </w:rPr>
            </w:pPr>
            <w:r w:rsidRPr="00F864F4">
              <w:rPr>
                <w:rFonts w:ascii="HGPｺﾞｼｯｸM" w:eastAsia="HGPｺﾞｼｯｸM" w:hAnsi="Meiryo UI" w:hint="eastAsia"/>
                <w:sz w:val="20"/>
              </w:rPr>
              <w:t>議題</w:t>
            </w:r>
            <w:r w:rsidRPr="00F864F4">
              <w:rPr>
                <w:rFonts w:ascii="ＭＳ 明朝" w:hAnsi="ＭＳ 明朝" w:cs="ＭＳ 明朝" w:hint="eastAsia"/>
                <w:sz w:val="20"/>
              </w:rPr>
              <w:t>㉒</w:t>
            </w:r>
            <w:r w:rsidRPr="00F864F4">
              <w:rPr>
                <w:rFonts w:ascii="HGPｺﾞｼｯｸM" w:eastAsia="HGPｺﾞｼｯｸM" w:hAnsi="Meiryo UI" w:hint="eastAsia"/>
                <w:sz w:val="20"/>
              </w:rPr>
              <w:t xml:space="preserve">　依頼者：バイオジェン・ジャパン株式会社</w:t>
            </w:r>
          </w:p>
          <w:p w14:paraId="056F54DE" w14:textId="741DD485" w:rsidR="001E3E07" w:rsidRPr="00F864F4" w:rsidRDefault="001E3E07" w:rsidP="001E3E07">
            <w:pPr>
              <w:ind w:firstLineChars="0" w:firstLine="0"/>
              <w:jc w:val="left"/>
              <w:rPr>
                <w:rFonts w:ascii="HGPｺﾞｼｯｸM" w:eastAsia="HGPｺﾞｼｯｸM" w:hAnsi="Meiryo UI"/>
                <w:sz w:val="20"/>
              </w:rPr>
            </w:pPr>
            <w:r w:rsidRPr="00F864F4">
              <w:rPr>
                <w:rFonts w:ascii="HGPｺﾞｼｯｸM" w:eastAsia="HGPｺﾞｼｯｸM" w:hAnsi="Meiryo UI" w:hint="eastAsia"/>
                <w:sz w:val="20"/>
              </w:rPr>
              <w:t xml:space="preserve">　　　　　　バイオジェン・ジャパン株式会社の依頼による全身性エリテマトーデス患者を</w:t>
            </w:r>
            <w:r w:rsidR="00F549F0" w:rsidRPr="00F864F4">
              <w:rPr>
                <w:rFonts w:ascii="HGPｺﾞｼｯｸM" w:eastAsia="HGPｺﾞｼｯｸM" w:hAnsi="Meiryo UI" w:hint="eastAsia"/>
                <w:sz w:val="20"/>
              </w:rPr>
              <w:t>対象</w:t>
            </w:r>
            <w:r w:rsidRPr="00F864F4">
              <w:rPr>
                <w:rFonts w:ascii="HGPｺﾞｼｯｸM" w:eastAsia="HGPｺﾞｼｯｸM" w:hAnsi="Meiryo UI" w:hint="eastAsia"/>
                <w:sz w:val="20"/>
              </w:rPr>
              <w:t xml:space="preserve">としたＢＩＩＢ０５９の第Ⅲ相試験　</w:t>
            </w:r>
          </w:p>
          <w:p w14:paraId="7ACCE7FD" w14:textId="5074F092" w:rsidR="001E3E07" w:rsidRPr="00F864F4" w:rsidRDefault="001E3E07" w:rsidP="001E3E07">
            <w:pPr>
              <w:ind w:firstLineChars="0" w:firstLine="0"/>
              <w:jc w:val="left"/>
              <w:rPr>
                <w:rFonts w:ascii="HGPｺﾞｼｯｸM" w:eastAsia="HGPｺﾞｼｯｸM"/>
                <w:sz w:val="20"/>
              </w:rPr>
            </w:pPr>
            <w:r w:rsidRPr="00F864F4">
              <w:rPr>
                <w:rFonts w:ascii="HGPｺﾞｼｯｸM" w:eastAsia="HGPｺﾞｼｯｸM" w:hint="eastAsia"/>
                <w:sz w:val="20"/>
              </w:rPr>
              <w:t>[変　更]　　　（</w:t>
            </w:r>
            <w:r w:rsidR="001B70C7" w:rsidRPr="00F864F4">
              <w:rPr>
                <w:rFonts w:ascii="HGPｺﾞｼｯｸM" w:eastAsia="HGPｺﾞｼｯｸM" w:hint="eastAsia"/>
                <w:sz w:val="20"/>
              </w:rPr>
              <w:t>１</w:t>
            </w:r>
            <w:r w:rsidRPr="00F864F4">
              <w:rPr>
                <w:rFonts w:ascii="HGPｺﾞｼｯｸM" w:eastAsia="HGPｺﾞｼｯｸM" w:hint="eastAsia"/>
                <w:sz w:val="20"/>
              </w:rPr>
              <w:t>案件）</w:t>
            </w:r>
            <w:r w:rsidR="001B70C7" w:rsidRPr="00F864F4">
              <w:rPr>
                <w:rFonts w:ascii="HGPｺﾞｼｯｸM" w:eastAsia="HGPｺﾞｼｯｸM" w:hint="eastAsia"/>
                <w:sz w:val="20"/>
              </w:rPr>
              <w:t xml:space="preserve">　　　　</w:t>
            </w:r>
            <w:r w:rsidR="00FF0E8D" w:rsidRPr="00F864F4">
              <w:rPr>
                <w:rFonts w:ascii="HGPｺﾞｼｯｸM" w:eastAsia="HGPｺﾞｼｯｸM" w:hint="eastAsia"/>
                <w:sz w:val="20"/>
              </w:rPr>
              <w:t>コルチコステロイド治療及びループス標準治療日誌</w:t>
            </w:r>
          </w:p>
          <w:p w14:paraId="02B2806E" w14:textId="6C52A5EF" w:rsidR="00E62B65" w:rsidRPr="00F864F4" w:rsidRDefault="00E62B65" w:rsidP="00E62B65">
            <w:pPr>
              <w:ind w:firstLineChars="0" w:firstLine="0"/>
              <w:jc w:val="left"/>
              <w:rPr>
                <w:rFonts w:ascii="HGPｺﾞｼｯｸM" w:eastAsia="HGPｺﾞｼｯｸM" w:hAnsi="ＭＳ ゴシック"/>
                <w:sz w:val="20"/>
              </w:rPr>
            </w:pPr>
            <w:r w:rsidRPr="00F864F4">
              <w:rPr>
                <w:rFonts w:ascii="HGPｺﾞｼｯｸM" w:eastAsia="HGPｺﾞｼｯｸM" w:hint="eastAsia"/>
                <w:sz w:val="20"/>
              </w:rPr>
              <w:t>上記</w:t>
            </w:r>
            <w:r w:rsidR="00F549F0" w:rsidRPr="00F864F4">
              <w:rPr>
                <w:rFonts w:ascii="HGPｺﾞｼｯｸM" w:eastAsia="HGPｺﾞｼｯｸM" w:hint="eastAsia"/>
                <w:sz w:val="20"/>
              </w:rPr>
              <w:t>に</w:t>
            </w:r>
            <w:r w:rsidRPr="00F864F4">
              <w:rPr>
                <w:rFonts w:ascii="HGPｺﾞｼｯｸM" w:eastAsia="HGPｺﾞｼｯｸM" w:hint="eastAsia"/>
                <w:sz w:val="20"/>
              </w:rPr>
              <w:t>ついて引き続き臨床試験を実施することの妥当性について審議した。</w:t>
            </w:r>
            <w:r w:rsidRPr="00F864F4">
              <w:rPr>
                <w:rFonts w:ascii="HGPｺﾞｼｯｸM" w:eastAsia="HGPｺﾞｼｯｸM" w:hAnsi="ＭＳ ゴシック" w:hint="eastAsia"/>
                <w:sz w:val="20"/>
              </w:rPr>
              <w:t xml:space="preserve">　　　</w:t>
            </w:r>
            <w:r w:rsidRPr="00F864F4">
              <w:rPr>
                <w:rFonts w:ascii="HGPｺﾞｼｯｸM" w:eastAsia="HGPｺﾞｼｯｸM" w:hint="eastAsia"/>
                <w:sz w:val="20"/>
              </w:rPr>
              <w:t>審議結果：承認</w:t>
            </w:r>
          </w:p>
          <w:p w14:paraId="656D00BA" w14:textId="77777777" w:rsidR="00E67BA4" w:rsidRPr="00F864F4" w:rsidRDefault="00E67BA4" w:rsidP="006B0EFA">
            <w:pPr>
              <w:tabs>
                <w:tab w:val="left" w:pos="753"/>
              </w:tabs>
              <w:ind w:firstLineChars="0" w:firstLine="0"/>
              <w:jc w:val="left"/>
              <w:rPr>
                <w:rFonts w:ascii="HGPｺﾞｼｯｸM" w:eastAsia="HGPｺﾞｼｯｸM" w:hAnsi="ＭＳ ゴシック"/>
                <w:sz w:val="20"/>
              </w:rPr>
            </w:pPr>
          </w:p>
          <w:p w14:paraId="2259E725" w14:textId="6625B8CD" w:rsidR="00E67BA4" w:rsidRPr="00F864F4" w:rsidRDefault="00E67BA4" w:rsidP="006B0EFA">
            <w:pPr>
              <w:tabs>
                <w:tab w:val="left" w:pos="753"/>
              </w:tabs>
              <w:ind w:firstLineChars="0" w:firstLine="0"/>
              <w:jc w:val="left"/>
              <w:rPr>
                <w:rFonts w:ascii="HGPｺﾞｼｯｸM" w:eastAsia="HGPｺﾞｼｯｸM" w:hAnsi="ＭＳ ゴシック"/>
                <w:sz w:val="20"/>
              </w:rPr>
            </w:pPr>
          </w:p>
          <w:p w14:paraId="502F6E82" w14:textId="77777777" w:rsidR="00557096" w:rsidRPr="00F864F4" w:rsidRDefault="00557096" w:rsidP="006B0EFA">
            <w:pPr>
              <w:tabs>
                <w:tab w:val="left" w:pos="753"/>
              </w:tabs>
              <w:ind w:firstLineChars="0" w:firstLine="0"/>
              <w:jc w:val="left"/>
              <w:rPr>
                <w:rFonts w:ascii="HGPｺﾞｼｯｸM" w:eastAsia="HGPｺﾞｼｯｸM" w:hAnsi="ＭＳ ゴシック" w:hint="eastAsia"/>
                <w:sz w:val="20"/>
              </w:rPr>
            </w:pPr>
          </w:p>
          <w:p w14:paraId="7B1A1B40" w14:textId="77777777" w:rsidR="009D230F" w:rsidRPr="00F864F4" w:rsidRDefault="009D230F" w:rsidP="009D230F">
            <w:pPr>
              <w:tabs>
                <w:tab w:val="left" w:pos="753"/>
              </w:tabs>
              <w:ind w:firstLineChars="0" w:firstLine="0"/>
              <w:jc w:val="left"/>
              <w:rPr>
                <w:rFonts w:ascii="HGPｺﾞｼｯｸM" w:eastAsia="HGPｺﾞｼｯｸM" w:hAnsi="ＭＳ ゴシック"/>
                <w:sz w:val="20"/>
              </w:rPr>
            </w:pPr>
            <w:r w:rsidRPr="00F864F4">
              <w:rPr>
                <w:rFonts w:ascii="HGPｺﾞｼｯｸM" w:eastAsia="HGPｺﾞｼｯｸM" w:hAnsi="ＭＳ ゴシック" w:hint="eastAsia"/>
                <w:sz w:val="20"/>
              </w:rPr>
              <w:t>【迅速審査報告事項】</w:t>
            </w:r>
          </w:p>
          <w:p w14:paraId="339470F1" w14:textId="77777777" w:rsidR="009D230F" w:rsidRPr="00F864F4" w:rsidRDefault="009D230F" w:rsidP="009D230F">
            <w:pPr>
              <w:ind w:firstLineChars="0" w:firstLine="0"/>
              <w:jc w:val="left"/>
              <w:rPr>
                <w:rFonts w:ascii="HGPｺﾞｼｯｸM" w:eastAsia="HGPｺﾞｼｯｸM" w:hAnsi="ＭＳ ゴシック"/>
                <w:sz w:val="20"/>
              </w:rPr>
            </w:pPr>
            <w:r w:rsidRPr="00F864F4">
              <w:rPr>
                <w:rFonts w:ascii="HGPｺﾞｼｯｸM" w:eastAsia="HGPｺﾞｼｯｸM" w:hAnsi="ＭＳ 明朝" w:hint="eastAsia"/>
                <w:sz w:val="20"/>
              </w:rPr>
              <w:t xml:space="preserve">報告①　</w:t>
            </w:r>
            <w:r w:rsidRPr="00F864F4">
              <w:rPr>
                <w:rFonts w:ascii="HGPｺﾞｼｯｸM" w:eastAsia="HGPｺﾞｼｯｸM" w:hAnsi="ＭＳ ゴシック" w:hint="eastAsia"/>
                <w:sz w:val="20"/>
              </w:rPr>
              <w:t>依頼者：Ｂｉｏｅｑ</w:t>
            </w:r>
            <w:r w:rsidRPr="00F864F4">
              <w:rPr>
                <w:rFonts w:ascii="HGPｺﾞｼｯｸM" w:eastAsia="HGPｺﾞｼｯｸM" w:hint="eastAsia"/>
              </w:rPr>
              <w:t xml:space="preserve"> ＧｍｂＨ　株式会社　</w:t>
            </w:r>
          </w:p>
          <w:p w14:paraId="60BDAFC8" w14:textId="77777777" w:rsidR="009D230F" w:rsidRPr="00F864F4" w:rsidRDefault="009D230F" w:rsidP="009D230F">
            <w:pPr>
              <w:ind w:firstLineChars="400" w:firstLine="800"/>
              <w:jc w:val="left"/>
              <w:rPr>
                <w:rFonts w:ascii="HGPｺﾞｼｯｸM" w:eastAsia="HGPｺﾞｼｯｸM" w:hAnsi="ＭＳ ゴシック"/>
                <w:sz w:val="20"/>
              </w:rPr>
            </w:pPr>
            <w:r w:rsidRPr="00F864F4">
              <w:rPr>
                <w:rFonts w:ascii="HGPｺﾞｼｯｸM" w:eastAsia="HGPｺﾞｼｯｸM" w:hAnsi="ＭＳ ゴシック" w:hint="eastAsia"/>
                <w:sz w:val="20"/>
              </w:rPr>
              <w:t>加齢黄斑変性患者を対象としたＦＹＢ２０３の臨床試験</w:t>
            </w:r>
          </w:p>
          <w:p w14:paraId="704225DE" w14:textId="680D6A83" w:rsidR="009D230F" w:rsidRPr="00F864F4" w:rsidRDefault="009D230F" w:rsidP="009D230F">
            <w:pPr>
              <w:tabs>
                <w:tab w:val="left" w:pos="753"/>
              </w:tabs>
              <w:ind w:firstLineChars="0" w:firstLine="0"/>
              <w:jc w:val="left"/>
              <w:rPr>
                <w:rFonts w:ascii="HGPｺﾞｼｯｸM" w:eastAsia="HGPｺﾞｼｯｸM" w:hAnsi="ＭＳ 明朝"/>
                <w:sz w:val="20"/>
              </w:rPr>
            </w:pPr>
            <w:r w:rsidRPr="00F864F4">
              <w:rPr>
                <w:rFonts w:ascii="HGPｺﾞｼｯｸM" w:eastAsia="HGPｺﾞｼｯｸM" w:hint="eastAsia"/>
                <w:sz w:val="20"/>
              </w:rPr>
              <w:t>[変　更]　　　（１案件）　　　契約期間</w:t>
            </w:r>
          </w:p>
          <w:p w14:paraId="6E1D74E3" w14:textId="77777777" w:rsidR="009D230F" w:rsidRPr="00F864F4" w:rsidRDefault="009D230F" w:rsidP="006B0EFA">
            <w:pPr>
              <w:tabs>
                <w:tab w:val="left" w:pos="753"/>
              </w:tabs>
              <w:ind w:firstLineChars="0" w:firstLine="0"/>
              <w:jc w:val="left"/>
              <w:rPr>
                <w:rFonts w:ascii="HGPｺﾞｼｯｸM" w:eastAsia="HGPｺﾞｼｯｸM" w:hAnsi="ＭＳ 明朝"/>
                <w:sz w:val="20"/>
              </w:rPr>
            </w:pPr>
          </w:p>
          <w:p w14:paraId="695817BC" w14:textId="0B66847F" w:rsidR="006B0EFA" w:rsidRPr="00F864F4" w:rsidRDefault="00A343DE" w:rsidP="006B0EFA">
            <w:pPr>
              <w:tabs>
                <w:tab w:val="left" w:pos="753"/>
              </w:tabs>
              <w:ind w:firstLineChars="0" w:firstLine="0"/>
              <w:jc w:val="left"/>
              <w:rPr>
                <w:rFonts w:ascii="HGPｺﾞｼｯｸM" w:eastAsia="HGPｺﾞｼｯｸM"/>
                <w:sz w:val="20"/>
              </w:rPr>
            </w:pPr>
            <w:r w:rsidRPr="00F864F4">
              <w:rPr>
                <w:rFonts w:ascii="HGPｺﾞｼｯｸM" w:eastAsia="HGPｺﾞｼｯｸM" w:hAnsi="ＭＳ 明朝" w:hint="eastAsia"/>
                <w:sz w:val="20"/>
              </w:rPr>
              <w:lastRenderedPageBreak/>
              <w:t>報告</w:t>
            </w:r>
            <w:r w:rsidR="009D230F" w:rsidRPr="00F864F4">
              <w:rPr>
                <w:rFonts w:ascii="HGPｺﾞｼｯｸM" w:eastAsia="HGPｺﾞｼｯｸM" w:hAnsi="ＭＳ 明朝" w:hint="eastAsia"/>
                <w:sz w:val="20"/>
              </w:rPr>
              <w:t>②</w:t>
            </w:r>
            <w:r w:rsidRPr="00F864F4">
              <w:rPr>
                <w:rFonts w:ascii="HGPｺﾞｼｯｸM" w:eastAsia="HGPｺﾞｼｯｸM" w:hAnsi="ＭＳ 明朝" w:hint="eastAsia"/>
                <w:sz w:val="20"/>
              </w:rPr>
              <w:t xml:space="preserve">　</w:t>
            </w:r>
            <w:r w:rsidR="006B0EFA" w:rsidRPr="00F864F4">
              <w:rPr>
                <w:rFonts w:ascii="HGPｺﾞｼｯｸM" w:eastAsia="HGPｺﾞｼｯｸM" w:hAnsi="ＭＳ 明朝" w:cs="ＭＳ 明朝" w:hint="eastAsia"/>
                <w:sz w:val="20"/>
              </w:rPr>
              <w:t>依頼者：生化学工業株式会社依頼</w:t>
            </w:r>
          </w:p>
          <w:p w14:paraId="73937EA8" w14:textId="071C054F" w:rsidR="006B0EFA" w:rsidRPr="00F864F4" w:rsidRDefault="006B0EFA" w:rsidP="006B0EFA">
            <w:pPr>
              <w:ind w:firstLineChars="400" w:firstLine="800"/>
              <w:jc w:val="left"/>
              <w:rPr>
                <w:rFonts w:ascii="HGPｺﾞｼｯｸM" w:eastAsia="HGPｺﾞｼｯｸM"/>
                <w:sz w:val="20"/>
              </w:rPr>
            </w:pPr>
            <w:r w:rsidRPr="00F864F4">
              <w:rPr>
                <w:rFonts w:ascii="HGPｺﾞｼｯｸM" w:eastAsia="HGPｺﾞｼｯｸM" w:hint="eastAsia"/>
                <w:sz w:val="20"/>
              </w:rPr>
              <w:t>ＳＩ-４４</w:t>
            </w:r>
            <w:r w:rsidR="00165735" w:rsidRPr="00F864F4">
              <w:rPr>
                <w:rFonts w:ascii="HGPｺﾞｼｯｸM" w:eastAsia="HGPｺﾞｼｯｸM" w:hint="eastAsia"/>
                <w:sz w:val="20"/>
              </w:rPr>
              <w:t>９</w:t>
            </w:r>
            <w:r w:rsidRPr="00F864F4">
              <w:rPr>
                <w:rFonts w:ascii="HGPｺﾞｼｯｸM" w:eastAsia="HGPｺﾞｼｯｸM" w:hint="eastAsia"/>
                <w:sz w:val="20"/>
              </w:rPr>
              <w:t>癒着防止システムの開腹による直腸切除術施行患者を対象とした無作為化試験</w:t>
            </w:r>
          </w:p>
          <w:p w14:paraId="7C6EDA6E" w14:textId="39A64518" w:rsidR="006B0EFA" w:rsidRPr="00F864F4" w:rsidRDefault="006B0EFA" w:rsidP="006B0EFA">
            <w:pPr>
              <w:ind w:firstLineChars="0" w:firstLine="0"/>
              <w:jc w:val="left"/>
              <w:rPr>
                <w:rFonts w:ascii="HGPｺﾞｼｯｸM" w:eastAsia="HGPｺﾞｼｯｸM"/>
                <w:sz w:val="20"/>
              </w:rPr>
            </w:pPr>
            <w:r w:rsidRPr="00F864F4">
              <w:rPr>
                <w:rFonts w:ascii="HGPｺﾞｼｯｸM" w:eastAsia="HGPｺﾞｼｯｸM" w:hint="eastAsia"/>
                <w:sz w:val="20"/>
              </w:rPr>
              <w:t xml:space="preserve">[変　更]　　　（１案件）　　　</w:t>
            </w:r>
            <w:r w:rsidR="00A343DE" w:rsidRPr="00F864F4">
              <w:rPr>
                <w:rFonts w:ascii="HGPｺﾞｼｯｸM" w:eastAsia="HGPｺﾞｼｯｸM" w:hint="eastAsia"/>
                <w:sz w:val="20"/>
              </w:rPr>
              <w:t>治験実施計画書別紙５、目標とする被験者数</w:t>
            </w:r>
          </w:p>
          <w:p w14:paraId="131B89A2" w14:textId="2273B377" w:rsidR="009D230F" w:rsidRPr="00F864F4" w:rsidRDefault="009D230F" w:rsidP="00EA0EDA">
            <w:pPr>
              <w:ind w:firstLineChars="0" w:firstLine="0"/>
              <w:jc w:val="left"/>
              <w:rPr>
                <w:rFonts w:ascii="HGPｺﾞｼｯｸM" w:eastAsia="HGPｺﾞｼｯｸM"/>
                <w:sz w:val="20"/>
              </w:rPr>
            </w:pPr>
          </w:p>
          <w:p w14:paraId="75EF8D82" w14:textId="675E29BA" w:rsidR="00DA7056" w:rsidRPr="00F864F4" w:rsidRDefault="00DA7056" w:rsidP="00DA7056">
            <w:pPr>
              <w:ind w:firstLineChars="0" w:firstLine="0"/>
              <w:jc w:val="left"/>
              <w:rPr>
                <w:rFonts w:ascii="HGPｺﾞｼｯｸM" w:eastAsia="HGPｺﾞｼｯｸM" w:hAnsi="ＭＳ ゴシック"/>
                <w:sz w:val="20"/>
              </w:rPr>
            </w:pPr>
            <w:r w:rsidRPr="00F864F4">
              <w:rPr>
                <w:rFonts w:ascii="HGPｺﾞｼｯｸM" w:eastAsia="HGPｺﾞｼｯｸM" w:hAnsi="ＭＳ ゴシック" w:hint="eastAsia"/>
                <w:sz w:val="20"/>
              </w:rPr>
              <w:t>報告</w:t>
            </w:r>
            <w:r w:rsidR="009D230F" w:rsidRPr="00F864F4">
              <w:rPr>
                <w:rFonts w:ascii="HGPｺﾞｼｯｸM" w:eastAsia="HGPｺﾞｼｯｸM" w:hAnsi="ＭＳ ゴシック" w:hint="eastAsia"/>
                <w:sz w:val="20"/>
              </w:rPr>
              <w:t>③</w:t>
            </w:r>
            <w:r w:rsidRPr="00F864F4">
              <w:rPr>
                <w:rFonts w:ascii="HGPｺﾞｼｯｸM" w:eastAsia="HGPｺﾞｼｯｸM" w:hAnsi="ＭＳ 明朝" w:cs="ＭＳ 明朝" w:hint="eastAsia"/>
                <w:sz w:val="20"/>
              </w:rPr>
              <w:t xml:space="preserve">　</w:t>
            </w:r>
            <w:r w:rsidRPr="00F864F4">
              <w:rPr>
                <w:rFonts w:ascii="HGPｺﾞｼｯｸM" w:eastAsia="HGPｺﾞｼｯｸM" w:hAnsi="ＭＳ ゴシック" w:hint="eastAsia"/>
                <w:sz w:val="20"/>
              </w:rPr>
              <w:t xml:space="preserve">依頼者：ノバルティス　ファーマ株式会社　</w:t>
            </w:r>
          </w:p>
          <w:p w14:paraId="0214AAFE" w14:textId="77777777" w:rsidR="00DA7056" w:rsidRPr="00F864F4" w:rsidRDefault="00DA7056" w:rsidP="00DA7056">
            <w:pPr>
              <w:ind w:firstLineChars="400" w:firstLine="800"/>
              <w:jc w:val="left"/>
              <w:rPr>
                <w:rFonts w:ascii="HGPｺﾞｼｯｸM" w:eastAsia="HGPｺﾞｼｯｸM" w:hAnsi="ＭＳ ゴシック"/>
                <w:sz w:val="20"/>
              </w:rPr>
            </w:pPr>
            <w:r w:rsidRPr="00F864F4">
              <w:rPr>
                <w:rFonts w:ascii="HGPｺﾞｼｯｸM" w:eastAsia="HGPｺﾞｼｯｸM" w:hAnsi="ＭＳ ゴシック" w:hint="eastAsia"/>
                <w:sz w:val="20"/>
              </w:rPr>
              <w:t>ノバルティス　ファーマ株式会社の依頼によるシェーグレン症候群患者を対象としたＣＦＺ５３３の第Ⅱｂ相試験</w:t>
            </w:r>
          </w:p>
          <w:p w14:paraId="421348FF" w14:textId="0730AD98" w:rsidR="00CD239A" w:rsidRPr="00CD239A" w:rsidRDefault="00DA7056" w:rsidP="00291767">
            <w:pPr>
              <w:ind w:firstLineChars="0" w:firstLine="0"/>
              <w:jc w:val="left"/>
              <w:rPr>
                <w:rFonts w:ascii="HGPｺﾞｼｯｸM" w:eastAsia="HGPｺﾞｼｯｸM"/>
                <w:sz w:val="20"/>
              </w:rPr>
            </w:pPr>
            <w:r w:rsidRPr="00F864F4">
              <w:rPr>
                <w:rFonts w:ascii="HGPｺﾞｼｯｸM" w:eastAsia="HGPｺﾞｼｯｸM" w:hint="eastAsia"/>
                <w:sz w:val="20"/>
              </w:rPr>
              <w:t>[変　更]　　　（１案件）　　　症例追加</w:t>
            </w:r>
            <w:bookmarkStart w:id="0" w:name="_GoBack"/>
            <w:bookmarkEnd w:id="0"/>
          </w:p>
        </w:tc>
      </w:tr>
    </w:tbl>
    <w:p w14:paraId="2563DA9F" w14:textId="77777777" w:rsidR="00446677" w:rsidRPr="00446677" w:rsidRDefault="00446677" w:rsidP="00446677">
      <w:pPr>
        <w:ind w:firstLineChars="0" w:firstLine="0"/>
        <w:jc w:val="left"/>
      </w:pPr>
    </w:p>
    <w:sectPr w:rsidR="00446677" w:rsidRPr="00446677" w:rsidSect="0044667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2B95" w14:textId="77777777" w:rsidR="00847379" w:rsidRDefault="00847379" w:rsidP="0067538D">
      <w:pPr>
        <w:spacing w:line="240" w:lineRule="auto"/>
        <w:ind w:firstLine="210"/>
      </w:pPr>
      <w:r>
        <w:separator/>
      </w:r>
    </w:p>
  </w:endnote>
  <w:endnote w:type="continuationSeparator" w:id="0">
    <w:p w14:paraId="6CBC6CA8" w14:textId="77777777" w:rsidR="00847379" w:rsidRDefault="00847379" w:rsidP="0067538D">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D989" w14:textId="77777777" w:rsidR="0067538D" w:rsidRDefault="0067538D">
    <w:pPr>
      <w:pStyle w:val="a7"/>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EE4B" w14:textId="77777777" w:rsidR="0067538D" w:rsidRPr="0087216A" w:rsidRDefault="0067538D" w:rsidP="0087216A">
    <w:pPr>
      <w:pStyle w:val="a7"/>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5B89" w14:textId="77777777" w:rsidR="0067538D" w:rsidRDefault="0067538D">
    <w:pPr>
      <w:pStyle w:val="a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DD88E" w14:textId="77777777" w:rsidR="00847379" w:rsidRDefault="00847379" w:rsidP="0067538D">
      <w:pPr>
        <w:spacing w:line="240" w:lineRule="auto"/>
        <w:ind w:firstLine="210"/>
      </w:pPr>
      <w:r>
        <w:separator/>
      </w:r>
    </w:p>
  </w:footnote>
  <w:footnote w:type="continuationSeparator" w:id="0">
    <w:p w14:paraId="0331DF73" w14:textId="77777777" w:rsidR="00847379" w:rsidRDefault="00847379" w:rsidP="0067538D">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6156" w14:textId="77777777" w:rsidR="0067538D" w:rsidRDefault="0067538D">
    <w:pPr>
      <w:pStyle w:val="a5"/>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FE3C" w14:textId="77777777" w:rsidR="0067538D" w:rsidRDefault="0067538D">
    <w:pPr>
      <w:pStyle w:val="a5"/>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1B86" w14:textId="77777777" w:rsidR="0067538D" w:rsidRDefault="0067538D">
    <w:pPr>
      <w:pStyle w:val="a5"/>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065"/>
    <w:multiLevelType w:val="hybridMultilevel"/>
    <w:tmpl w:val="8ADEC7D4"/>
    <w:lvl w:ilvl="0" w:tplc="96BAE916">
      <w:start w:val="1"/>
      <w:numFmt w:val="decimalEnclosedCircle"/>
      <w:lvlText w:val="%1"/>
      <w:lvlJc w:val="left"/>
      <w:pPr>
        <w:ind w:left="986" w:hanging="360"/>
      </w:pPr>
      <w:rPr>
        <w:rFonts w:hAnsi="Century"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1" w15:restartNumberingAfterBreak="0">
    <w:nsid w:val="0E9C1B50"/>
    <w:multiLevelType w:val="hybridMultilevel"/>
    <w:tmpl w:val="37B4504A"/>
    <w:lvl w:ilvl="0" w:tplc="EF0AD8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7D2095D"/>
    <w:multiLevelType w:val="hybridMultilevel"/>
    <w:tmpl w:val="37B4504A"/>
    <w:lvl w:ilvl="0" w:tplc="EF0AD8F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1A9B65C7"/>
    <w:multiLevelType w:val="hybridMultilevel"/>
    <w:tmpl w:val="041AB31E"/>
    <w:lvl w:ilvl="0" w:tplc="BEE60FCA">
      <w:start w:val="1"/>
      <w:numFmt w:val="decimalEnclosedCircle"/>
      <w:lvlText w:val="%1"/>
      <w:lvlJc w:val="left"/>
      <w:pPr>
        <w:ind w:left="960" w:hanging="360"/>
      </w:pPr>
      <w:rPr>
        <w:rFonts w:hAnsi="Century"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BFD5DDB"/>
    <w:multiLevelType w:val="hybridMultilevel"/>
    <w:tmpl w:val="9D0C7EB6"/>
    <w:lvl w:ilvl="0" w:tplc="949E1088">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5" w15:restartNumberingAfterBreak="0">
    <w:nsid w:val="2F2A2633"/>
    <w:multiLevelType w:val="hybridMultilevel"/>
    <w:tmpl w:val="D0CA7D34"/>
    <w:lvl w:ilvl="0" w:tplc="44A6E954">
      <w:start w:val="1"/>
      <w:numFmt w:val="decimalEnclosedCircle"/>
      <w:lvlText w:val="%1"/>
      <w:lvlJc w:val="left"/>
      <w:pPr>
        <w:ind w:left="1160" w:hanging="360"/>
      </w:pPr>
      <w:rPr>
        <w:rFonts w:hint="default"/>
      </w:rPr>
    </w:lvl>
    <w:lvl w:ilvl="1" w:tplc="04090017">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30962937"/>
    <w:multiLevelType w:val="hybridMultilevel"/>
    <w:tmpl w:val="7974D956"/>
    <w:lvl w:ilvl="0" w:tplc="F1083FA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D035818"/>
    <w:multiLevelType w:val="hybridMultilevel"/>
    <w:tmpl w:val="477A9AAA"/>
    <w:lvl w:ilvl="0" w:tplc="ED6E4104">
      <w:start w:val="1"/>
      <w:numFmt w:val="decimalEnclosedCircle"/>
      <w:lvlText w:val="%1"/>
      <w:lvlJc w:val="left"/>
      <w:pPr>
        <w:ind w:left="756" w:hanging="360"/>
      </w:pPr>
      <w:rPr>
        <w:rFonts w:ascii="HGPｺﾞｼｯｸM" w:eastAsia="HGPｺﾞｼｯｸM" w:hAnsi="ＭＳ ゴシック" w:cs="Times New Roman"/>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8" w15:restartNumberingAfterBreak="0">
    <w:nsid w:val="5C625E92"/>
    <w:multiLevelType w:val="hybridMultilevel"/>
    <w:tmpl w:val="E8EC25B4"/>
    <w:lvl w:ilvl="0" w:tplc="6EB69C5C">
      <w:start w:val="1"/>
      <w:numFmt w:val="decimalEnclosedCircle"/>
      <w:lvlText w:val="%1"/>
      <w:lvlJc w:val="left"/>
      <w:pPr>
        <w:ind w:left="460" w:hanging="360"/>
      </w:pPr>
      <w:rPr>
        <w:rFonts w:hint="default"/>
        <w:color w:val="000000" w:themeColor="text1"/>
      </w:rPr>
    </w:lvl>
    <w:lvl w:ilvl="1" w:tplc="04090017">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9" w15:restartNumberingAfterBreak="0">
    <w:nsid w:val="63D93B49"/>
    <w:multiLevelType w:val="hybridMultilevel"/>
    <w:tmpl w:val="1B3E971A"/>
    <w:lvl w:ilvl="0" w:tplc="D382B1A2">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487186"/>
    <w:multiLevelType w:val="hybridMultilevel"/>
    <w:tmpl w:val="91365CCA"/>
    <w:lvl w:ilvl="0" w:tplc="31BC578C">
      <w:start w:val="1"/>
      <w:numFmt w:val="decimalEnclosedCircle"/>
      <w:lvlText w:val="%1"/>
      <w:lvlJc w:val="left"/>
      <w:pPr>
        <w:ind w:left="460" w:hanging="360"/>
      </w:pPr>
      <w:rPr>
        <w:rFonts w:ascii="HGPｺﾞｼｯｸM" w:eastAsia="HGPｺﾞｼｯｸM" w:hAnsi="Century" w:cs="Times New Roman"/>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748C0227"/>
    <w:multiLevelType w:val="hybridMultilevel"/>
    <w:tmpl w:val="AA421D2C"/>
    <w:lvl w:ilvl="0" w:tplc="9282F26C">
      <w:start w:val="1"/>
      <w:numFmt w:val="decimalEnclosedCircle"/>
      <w:lvlText w:val="%1"/>
      <w:lvlJc w:val="left"/>
      <w:pPr>
        <w:ind w:left="460" w:hanging="360"/>
      </w:pPr>
      <w:rPr>
        <w:rFonts w:hAnsi="Century"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7C4A7933"/>
    <w:multiLevelType w:val="hybridMultilevel"/>
    <w:tmpl w:val="70BC6C0E"/>
    <w:lvl w:ilvl="0" w:tplc="7974E382">
      <w:start w:val="1"/>
      <w:numFmt w:val="decimalEnclosedCircle"/>
      <w:lvlText w:val="%1"/>
      <w:lvlJc w:val="left"/>
      <w:pPr>
        <w:ind w:left="988" w:hanging="360"/>
      </w:pPr>
      <w:rPr>
        <w:rFonts w:hAnsi="Century"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3" w15:restartNumberingAfterBreak="0">
    <w:nsid w:val="7D0153D9"/>
    <w:multiLevelType w:val="hybridMultilevel"/>
    <w:tmpl w:val="477A9AAA"/>
    <w:lvl w:ilvl="0" w:tplc="ED6E4104">
      <w:start w:val="1"/>
      <w:numFmt w:val="decimalEnclosedCircle"/>
      <w:lvlText w:val="%1"/>
      <w:lvlJc w:val="left"/>
      <w:pPr>
        <w:ind w:left="756" w:hanging="360"/>
      </w:pPr>
      <w:rPr>
        <w:rFonts w:ascii="HGPｺﾞｼｯｸM" w:eastAsia="HGPｺﾞｼｯｸM" w:hAnsi="ＭＳ ゴシック" w:cs="Times New Roman"/>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num w:numId="1">
    <w:abstractNumId w:val="5"/>
  </w:num>
  <w:num w:numId="2">
    <w:abstractNumId w:val="8"/>
  </w:num>
  <w:num w:numId="3">
    <w:abstractNumId w:val="9"/>
  </w:num>
  <w:num w:numId="4">
    <w:abstractNumId w:val="11"/>
  </w:num>
  <w:num w:numId="5">
    <w:abstractNumId w:val="6"/>
  </w:num>
  <w:num w:numId="6">
    <w:abstractNumId w:val="2"/>
  </w:num>
  <w:num w:numId="7">
    <w:abstractNumId w:val="13"/>
  </w:num>
  <w:num w:numId="8">
    <w:abstractNumId w:val="12"/>
  </w:num>
  <w:num w:numId="9">
    <w:abstractNumId w:val="1"/>
  </w:num>
  <w:num w:numId="10">
    <w:abstractNumId w:val="4"/>
  </w:num>
  <w:num w:numId="11">
    <w:abstractNumId w:val="7"/>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77"/>
    <w:rsid w:val="00016281"/>
    <w:rsid w:val="000229E8"/>
    <w:rsid w:val="00037D34"/>
    <w:rsid w:val="0005008A"/>
    <w:rsid w:val="000559AF"/>
    <w:rsid w:val="000609D1"/>
    <w:rsid w:val="00071863"/>
    <w:rsid w:val="000824A2"/>
    <w:rsid w:val="0009177A"/>
    <w:rsid w:val="000C7AC2"/>
    <w:rsid w:val="000E3894"/>
    <w:rsid w:val="000E7E3F"/>
    <w:rsid w:val="00100616"/>
    <w:rsid w:val="00127280"/>
    <w:rsid w:val="001514EC"/>
    <w:rsid w:val="001571B4"/>
    <w:rsid w:val="00165735"/>
    <w:rsid w:val="001718A7"/>
    <w:rsid w:val="00174190"/>
    <w:rsid w:val="001B70C7"/>
    <w:rsid w:val="001E3E07"/>
    <w:rsid w:val="00252701"/>
    <w:rsid w:val="002732D7"/>
    <w:rsid w:val="002800D3"/>
    <w:rsid w:val="00283739"/>
    <w:rsid w:val="00291767"/>
    <w:rsid w:val="002A106E"/>
    <w:rsid w:val="002A1755"/>
    <w:rsid w:val="002E00AE"/>
    <w:rsid w:val="002E34A6"/>
    <w:rsid w:val="00302105"/>
    <w:rsid w:val="00307765"/>
    <w:rsid w:val="00311F29"/>
    <w:rsid w:val="003554A5"/>
    <w:rsid w:val="0037644A"/>
    <w:rsid w:val="003803B8"/>
    <w:rsid w:val="00387FB7"/>
    <w:rsid w:val="00392949"/>
    <w:rsid w:val="003B3FC5"/>
    <w:rsid w:val="003C3542"/>
    <w:rsid w:val="003E3EE6"/>
    <w:rsid w:val="003F35E9"/>
    <w:rsid w:val="00413A02"/>
    <w:rsid w:val="00421775"/>
    <w:rsid w:val="0043560A"/>
    <w:rsid w:val="00445379"/>
    <w:rsid w:val="00446677"/>
    <w:rsid w:val="00464717"/>
    <w:rsid w:val="004B5AAC"/>
    <w:rsid w:val="004B5E93"/>
    <w:rsid w:val="00520468"/>
    <w:rsid w:val="00544DF7"/>
    <w:rsid w:val="00557096"/>
    <w:rsid w:val="00576EA3"/>
    <w:rsid w:val="005921C2"/>
    <w:rsid w:val="005A2ED7"/>
    <w:rsid w:val="005C2D7D"/>
    <w:rsid w:val="005D238B"/>
    <w:rsid w:val="00606D28"/>
    <w:rsid w:val="0060757B"/>
    <w:rsid w:val="00627EE5"/>
    <w:rsid w:val="00634CDA"/>
    <w:rsid w:val="0066259E"/>
    <w:rsid w:val="00665C37"/>
    <w:rsid w:val="0067538D"/>
    <w:rsid w:val="006B0EFA"/>
    <w:rsid w:val="006C26F3"/>
    <w:rsid w:val="006C7878"/>
    <w:rsid w:val="006F2691"/>
    <w:rsid w:val="0070201E"/>
    <w:rsid w:val="007132F7"/>
    <w:rsid w:val="00717772"/>
    <w:rsid w:val="00721B22"/>
    <w:rsid w:val="0073468A"/>
    <w:rsid w:val="007437E4"/>
    <w:rsid w:val="00773E27"/>
    <w:rsid w:val="00775C99"/>
    <w:rsid w:val="00790295"/>
    <w:rsid w:val="007A2417"/>
    <w:rsid w:val="007C31A4"/>
    <w:rsid w:val="007C5BBD"/>
    <w:rsid w:val="00823063"/>
    <w:rsid w:val="00847379"/>
    <w:rsid w:val="00853D53"/>
    <w:rsid w:val="00857195"/>
    <w:rsid w:val="0087216A"/>
    <w:rsid w:val="008972D9"/>
    <w:rsid w:val="008A2A44"/>
    <w:rsid w:val="008B2E57"/>
    <w:rsid w:val="008F29D9"/>
    <w:rsid w:val="0090630D"/>
    <w:rsid w:val="00933E88"/>
    <w:rsid w:val="00935514"/>
    <w:rsid w:val="009637D8"/>
    <w:rsid w:val="009D230F"/>
    <w:rsid w:val="009F1DE1"/>
    <w:rsid w:val="00A0677E"/>
    <w:rsid w:val="00A10F94"/>
    <w:rsid w:val="00A343DE"/>
    <w:rsid w:val="00A459F8"/>
    <w:rsid w:val="00A53D3E"/>
    <w:rsid w:val="00A7499D"/>
    <w:rsid w:val="00AA39FD"/>
    <w:rsid w:val="00B14035"/>
    <w:rsid w:val="00B2373C"/>
    <w:rsid w:val="00B31658"/>
    <w:rsid w:val="00B73EF2"/>
    <w:rsid w:val="00B742B0"/>
    <w:rsid w:val="00B81F1B"/>
    <w:rsid w:val="00BD2338"/>
    <w:rsid w:val="00C004FC"/>
    <w:rsid w:val="00C47EA3"/>
    <w:rsid w:val="00C639A7"/>
    <w:rsid w:val="00CA0415"/>
    <w:rsid w:val="00CB4E9E"/>
    <w:rsid w:val="00CD239A"/>
    <w:rsid w:val="00D55C4F"/>
    <w:rsid w:val="00D91CE6"/>
    <w:rsid w:val="00D9233B"/>
    <w:rsid w:val="00DA7056"/>
    <w:rsid w:val="00DA715D"/>
    <w:rsid w:val="00DB02E0"/>
    <w:rsid w:val="00E04C9A"/>
    <w:rsid w:val="00E15610"/>
    <w:rsid w:val="00E312FA"/>
    <w:rsid w:val="00E3494B"/>
    <w:rsid w:val="00E46782"/>
    <w:rsid w:val="00E61ADD"/>
    <w:rsid w:val="00E62B65"/>
    <w:rsid w:val="00E67BA4"/>
    <w:rsid w:val="00E80272"/>
    <w:rsid w:val="00EA0EDA"/>
    <w:rsid w:val="00EE78E5"/>
    <w:rsid w:val="00F316AE"/>
    <w:rsid w:val="00F35D3F"/>
    <w:rsid w:val="00F549F0"/>
    <w:rsid w:val="00F85286"/>
    <w:rsid w:val="00F864F4"/>
    <w:rsid w:val="00FE4E7A"/>
    <w:rsid w:val="00FF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8B9F9"/>
  <w15:chartTrackingRefBased/>
  <w15:docId w15:val="{12DB37FF-51F0-45BD-A61A-68C155AF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77"/>
    <w:pPr>
      <w:widowControl w:val="0"/>
      <w:spacing w:line="240" w:lineRule="exact"/>
      <w:ind w:firstLineChars="100" w:firstLine="10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8E5"/>
    <w:pPr>
      <w:ind w:leftChars="400" w:left="840"/>
    </w:pPr>
  </w:style>
  <w:style w:type="paragraph" w:styleId="a5">
    <w:name w:val="header"/>
    <w:basedOn w:val="a"/>
    <w:link w:val="a6"/>
    <w:uiPriority w:val="99"/>
    <w:unhideWhenUsed/>
    <w:rsid w:val="0067538D"/>
    <w:pPr>
      <w:tabs>
        <w:tab w:val="center" w:pos="4252"/>
        <w:tab w:val="right" w:pos="8504"/>
      </w:tabs>
      <w:snapToGrid w:val="0"/>
    </w:pPr>
  </w:style>
  <w:style w:type="character" w:customStyle="1" w:styleId="a6">
    <w:name w:val="ヘッダー (文字)"/>
    <w:basedOn w:val="a0"/>
    <w:link w:val="a5"/>
    <w:uiPriority w:val="99"/>
    <w:rsid w:val="0067538D"/>
    <w:rPr>
      <w:rFonts w:ascii="Century" w:eastAsia="ＭＳ 明朝" w:hAnsi="Century" w:cs="Times New Roman"/>
      <w:szCs w:val="20"/>
    </w:rPr>
  </w:style>
  <w:style w:type="paragraph" w:styleId="a7">
    <w:name w:val="footer"/>
    <w:basedOn w:val="a"/>
    <w:link w:val="a8"/>
    <w:uiPriority w:val="99"/>
    <w:unhideWhenUsed/>
    <w:rsid w:val="0067538D"/>
    <w:pPr>
      <w:tabs>
        <w:tab w:val="center" w:pos="4252"/>
        <w:tab w:val="right" w:pos="8504"/>
      </w:tabs>
      <w:snapToGrid w:val="0"/>
    </w:pPr>
  </w:style>
  <w:style w:type="character" w:customStyle="1" w:styleId="a8">
    <w:name w:val="フッター (文字)"/>
    <w:basedOn w:val="a0"/>
    <w:link w:val="a7"/>
    <w:uiPriority w:val="99"/>
    <w:rsid w:val="0067538D"/>
    <w:rPr>
      <w:rFonts w:ascii="Century" w:eastAsia="ＭＳ 明朝" w:hAnsi="Century" w:cs="Times New Roman"/>
      <w:szCs w:val="20"/>
    </w:rPr>
  </w:style>
  <w:style w:type="paragraph" w:styleId="a9">
    <w:name w:val="Balloon Text"/>
    <w:basedOn w:val="a"/>
    <w:link w:val="aa"/>
    <w:uiPriority w:val="99"/>
    <w:semiHidden/>
    <w:unhideWhenUsed/>
    <w:rsid w:val="0016573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57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CCD4AC-333E-4B4C-B0EA-4B157D9B58C7}">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1F0D2-7040-40E0-8135-29010FE8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4</Pages>
  <Words>781</Words>
  <Characters>4457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鈴木康道</dc:creator>
  <cp:keywords/>
  <dc:description/>
  <cp:lastModifiedBy>中京病院</cp:lastModifiedBy>
  <cp:revision>89</cp:revision>
  <cp:lastPrinted>2022-03-14T02:19:00Z</cp:lastPrinted>
  <dcterms:created xsi:type="dcterms:W3CDTF">2021-10-10T01:08:00Z</dcterms:created>
  <dcterms:modified xsi:type="dcterms:W3CDTF">2022-03-14T06:56:00Z</dcterms:modified>
</cp:coreProperties>
</file>